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EE9A01" w14:textId="77777777" w:rsidR="00955A65" w:rsidRDefault="00955A65" w:rsidP="00B85465">
      <w:pPr>
        <w:jc w:val="both"/>
        <w:rPr>
          <w:b/>
          <w:sz w:val="24"/>
          <w:szCs w:val="24"/>
        </w:rPr>
      </w:pPr>
    </w:p>
    <w:p w14:paraId="6496EFBA" w14:textId="77777777" w:rsidR="00955A65" w:rsidRDefault="00955A65" w:rsidP="00B85465">
      <w:pPr>
        <w:jc w:val="both"/>
        <w:rPr>
          <w:b/>
          <w:sz w:val="24"/>
          <w:szCs w:val="24"/>
        </w:rPr>
      </w:pPr>
    </w:p>
    <w:p w14:paraId="0D77AAD5" w14:textId="77777777" w:rsidR="00955A65" w:rsidRDefault="00955A65" w:rsidP="00B85465">
      <w:pPr>
        <w:jc w:val="both"/>
        <w:rPr>
          <w:b/>
          <w:sz w:val="24"/>
          <w:szCs w:val="24"/>
        </w:rPr>
      </w:pPr>
    </w:p>
    <w:p w14:paraId="42E1754F" w14:textId="77777777" w:rsidR="00955A65" w:rsidRDefault="00955A65" w:rsidP="00B85465">
      <w:pPr>
        <w:jc w:val="both"/>
        <w:rPr>
          <w:b/>
          <w:sz w:val="24"/>
          <w:szCs w:val="24"/>
        </w:rPr>
      </w:pPr>
    </w:p>
    <w:p w14:paraId="5E5E3FEC" w14:textId="77777777" w:rsidR="00955A65" w:rsidRDefault="00955A65" w:rsidP="00955A65">
      <w:pPr>
        <w:tabs>
          <w:tab w:val="left" w:pos="225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SPRAWOZD</w:t>
      </w:r>
      <w:r w:rsidR="00D5694B">
        <w:rPr>
          <w:rFonts w:ascii="Times New Roman" w:hAnsi="Times New Roman" w:cs="Times New Roman"/>
          <w:b/>
          <w:sz w:val="32"/>
          <w:szCs w:val="32"/>
        </w:rPr>
        <w:t>A</w:t>
      </w:r>
      <w:r>
        <w:rPr>
          <w:rFonts w:ascii="Times New Roman" w:hAnsi="Times New Roman" w:cs="Times New Roman"/>
          <w:b/>
          <w:sz w:val="32"/>
          <w:szCs w:val="32"/>
        </w:rPr>
        <w:t>NIE</w:t>
      </w:r>
    </w:p>
    <w:p w14:paraId="60C733F9" w14:textId="77777777" w:rsidR="00955A65" w:rsidRDefault="00955A65" w:rsidP="00955A65">
      <w:pPr>
        <w:tabs>
          <w:tab w:val="left" w:pos="225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521BF3B" w14:textId="77777777" w:rsidR="00955A65" w:rsidRDefault="00955A65" w:rsidP="00955A65">
      <w:pPr>
        <w:tabs>
          <w:tab w:val="left" w:pos="225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Z REALIZACJI</w:t>
      </w:r>
    </w:p>
    <w:p w14:paraId="0AB22A3B" w14:textId="77777777" w:rsidR="00955A65" w:rsidRDefault="00955A65" w:rsidP="00955A65">
      <w:pPr>
        <w:tabs>
          <w:tab w:val="left" w:pos="225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00ACD35" w14:textId="77777777" w:rsidR="00955A65" w:rsidRDefault="00955A65" w:rsidP="00955A65">
      <w:pPr>
        <w:tabs>
          <w:tab w:val="left" w:pos="225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GMINNEGO PROGRAMU WSPIERANIA RODZINY</w:t>
      </w:r>
    </w:p>
    <w:p w14:paraId="696F57CC" w14:textId="77777777" w:rsidR="00955A65" w:rsidRDefault="00955A65" w:rsidP="00955A65">
      <w:pPr>
        <w:tabs>
          <w:tab w:val="left" w:pos="225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F881C86" w14:textId="77777777" w:rsidR="00955A65" w:rsidRDefault="00955A65" w:rsidP="00955A65">
      <w:pPr>
        <w:tabs>
          <w:tab w:val="left" w:pos="225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NA LAT</w:t>
      </w:r>
      <w:r w:rsidR="00566FD6">
        <w:rPr>
          <w:rFonts w:ascii="Times New Roman" w:hAnsi="Times New Roman" w:cs="Times New Roman"/>
          <w:b/>
          <w:sz w:val="32"/>
          <w:szCs w:val="32"/>
        </w:rPr>
        <w:t>A</w:t>
      </w:r>
      <w:r>
        <w:rPr>
          <w:rFonts w:ascii="Times New Roman" w:hAnsi="Times New Roman" w:cs="Times New Roman"/>
          <w:b/>
          <w:sz w:val="32"/>
          <w:szCs w:val="32"/>
        </w:rPr>
        <w:t xml:space="preserve"> 201</w:t>
      </w:r>
      <w:r w:rsidR="006C6B8D">
        <w:rPr>
          <w:rFonts w:ascii="Times New Roman" w:hAnsi="Times New Roman" w:cs="Times New Roman"/>
          <w:b/>
          <w:sz w:val="32"/>
          <w:szCs w:val="32"/>
        </w:rPr>
        <w:t>8</w:t>
      </w:r>
      <w:r>
        <w:rPr>
          <w:rFonts w:ascii="Times New Roman" w:hAnsi="Times New Roman" w:cs="Times New Roman"/>
          <w:b/>
          <w:sz w:val="32"/>
          <w:szCs w:val="32"/>
        </w:rPr>
        <w:t>-20</w:t>
      </w:r>
      <w:r w:rsidR="006C6B8D">
        <w:rPr>
          <w:rFonts w:ascii="Times New Roman" w:hAnsi="Times New Roman" w:cs="Times New Roman"/>
          <w:b/>
          <w:sz w:val="32"/>
          <w:szCs w:val="32"/>
        </w:rPr>
        <w:t>20</w:t>
      </w:r>
    </w:p>
    <w:p w14:paraId="53BB44B4" w14:textId="77777777" w:rsidR="00955A65" w:rsidRDefault="00955A65" w:rsidP="00955A65">
      <w:pPr>
        <w:tabs>
          <w:tab w:val="left" w:pos="225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2478954" w14:textId="2E0BB099" w:rsidR="00955A65" w:rsidRPr="00955A65" w:rsidRDefault="00BF059B" w:rsidP="00955A65">
      <w:pPr>
        <w:tabs>
          <w:tab w:val="left" w:pos="225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="00955A65">
        <w:rPr>
          <w:rFonts w:ascii="Times New Roman" w:hAnsi="Times New Roman" w:cs="Times New Roman"/>
          <w:b/>
          <w:sz w:val="32"/>
          <w:szCs w:val="32"/>
        </w:rPr>
        <w:t>ZA 20</w:t>
      </w:r>
      <w:r w:rsidR="006C6B8D">
        <w:rPr>
          <w:rFonts w:ascii="Times New Roman" w:hAnsi="Times New Roman" w:cs="Times New Roman"/>
          <w:b/>
          <w:sz w:val="32"/>
          <w:szCs w:val="32"/>
        </w:rPr>
        <w:t>1</w:t>
      </w:r>
      <w:r w:rsidR="00680C74">
        <w:rPr>
          <w:rFonts w:ascii="Times New Roman" w:hAnsi="Times New Roman" w:cs="Times New Roman"/>
          <w:b/>
          <w:sz w:val="32"/>
          <w:szCs w:val="32"/>
        </w:rPr>
        <w:t>9</w:t>
      </w:r>
      <w:r w:rsidR="00955A65">
        <w:rPr>
          <w:rFonts w:ascii="Times New Roman" w:hAnsi="Times New Roman" w:cs="Times New Roman"/>
          <w:b/>
          <w:sz w:val="32"/>
          <w:szCs w:val="32"/>
        </w:rPr>
        <w:t xml:space="preserve"> ROK</w:t>
      </w:r>
    </w:p>
    <w:p w14:paraId="1D6C307D" w14:textId="77777777" w:rsidR="00955A65" w:rsidRDefault="00955A65" w:rsidP="00B85465">
      <w:pPr>
        <w:jc w:val="both"/>
        <w:rPr>
          <w:b/>
          <w:sz w:val="24"/>
          <w:szCs w:val="24"/>
        </w:rPr>
      </w:pPr>
    </w:p>
    <w:p w14:paraId="5A8CDE23" w14:textId="77777777" w:rsidR="00955A65" w:rsidRDefault="00955A65" w:rsidP="00B85465">
      <w:pPr>
        <w:jc w:val="both"/>
        <w:rPr>
          <w:b/>
          <w:sz w:val="24"/>
          <w:szCs w:val="24"/>
        </w:rPr>
      </w:pPr>
    </w:p>
    <w:p w14:paraId="6932BD6E" w14:textId="77777777" w:rsidR="00955A65" w:rsidRDefault="00955A65" w:rsidP="00B85465">
      <w:pPr>
        <w:jc w:val="both"/>
        <w:rPr>
          <w:b/>
          <w:sz w:val="24"/>
          <w:szCs w:val="24"/>
        </w:rPr>
      </w:pPr>
    </w:p>
    <w:p w14:paraId="5A9A0132" w14:textId="77777777" w:rsidR="00955A65" w:rsidRDefault="00955A65" w:rsidP="00B85465">
      <w:pPr>
        <w:jc w:val="both"/>
        <w:rPr>
          <w:b/>
          <w:sz w:val="24"/>
          <w:szCs w:val="24"/>
        </w:rPr>
      </w:pPr>
    </w:p>
    <w:p w14:paraId="612CCC01" w14:textId="77777777" w:rsidR="00955A65" w:rsidRDefault="00955A65" w:rsidP="00B85465">
      <w:pPr>
        <w:jc w:val="both"/>
        <w:rPr>
          <w:b/>
          <w:sz w:val="24"/>
          <w:szCs w:val="24"/>
        </w:rPr>
      </w:pPr>
    </w:p>
    <w:p w14:paraId="0E9B3156" w14:textId="77777777" w:rsidR="00955A65" w:rsidRDefault="00955A65" w:rsidP="00B85465">
      <w:pPr>
        <w:jc w:val="both"/>
        <w:rPr>
          <w:b/>
          <w:sz w:val="24"/>
          <w:szCs w:val="24"/>
        </w:rPr>
      </w:pPr>
    </w:p>
    <w:p w14:paraId="72C06417" w14:textId="77777777" w:rsidR="00955A65" w:rsidRDefault="00955A65" w:rsidP="00B85465">
      <w:pPr>
        <w:jc w:val="both"/>
        <w:rPr>
          <w:b/>
          <w:sz w:val="24"/>
          <w:szCs w:val="24"/>
        </w:rPr>
      </w:pPr>
    </w:p>
    <w:p w14:paraId="59CCBADE" w14:textId="77777777" w:rsidR="00955A65" w:rsidRDefault="00955A65" w:rsidP="00B85465">
      <w:pPr>
        <w:jc w:val="both"/>
        <w:rPr>
          <w:b/>
          <w:sz w:val="24"/>
          <w:szCs w:val="24"/>
        </w:rPr>
      </w:pPr>
    </w:p>
    <w:p w14:paraId="1E29C1E0" w14:textId="77777777" w:rsidR="00955A65" w:rsidRDefault="00955A65" w:rsidP="00B85465">
      <w:pPr>
        <w:jc w:val="both"/>
        <w:rPr>
          <w:b/>
          <w:sz w:val="24"/>
          <w:szCs w:val="24"/>
        </w:rPr>
      </w:pPr>
    </w:p>
    <w:p w14:paraId="42FF5F14" w14:textId="77777777" w:rsidR="00955A65" w:rsidRDefault="00955A65" w:rsidP="00B85465">
      <w:pPr>
        <w:jc w:val="both"/>
        <w:rPr>
          <w:b/>
          <w:sz w:val="24"/>
          <w:szCs w:val="24"/>
        </w:rPr>
      </w:pPr>
    </w:p>
    <w:p w14:paraId="59EF5EA7" w14:textId="77777777" w:rsidR="00955A65" w:rsidRDefault="00955A65" w:rsidP="00B85465">
      <w:pPr>
        <w:jc w:val="both"/>
        <w:rPr>
          <w:b/>
          <w:sz w:val="24"/>
          <w:szCs w:val="24"/>
        </w:rPr>
      </w:pPr>
    </w:p>
    <w:p w14:paraId="4F0F0515" w14:textId="77777777" w:rsidR="00955A65" w:rsidRDefault="00955A65" w:rsidP="00B85465">
      <w:pPr>
        <w:jc w:val="both"/>
        <w:rPr>
          <w:b/>
          <w:sz w:val="24"/>
          <w:szCs w:val="24"/>
        </w:rPr>
      </w:pPr>
    </w:p>
    <w:p w14:paraId="0E42DD5C" w14:textId="77777777" w:rsidR="00955A65" w:rsidRDefault="00955A65" w:rsidP="00B85465">
      <w:pPr>
        <w:jc w:val="both"/>
        <w:rPr>
          <w:b/>
          <w:sz w:val="24"/>
          <w:szCs w:val="24"/>
        </w:rPr>
      </w:pPr>
    </w:p>
    <w:p w14:paraId="3632C706" w14:textId="77777777" w:rsidR="00955A65" w:rsidRDefault="00955A65" w:rsidP="00B85465">
      <w:pPr>
        <w:jc w:val="both"/>
        <w:rPr>
          <w:b/>
          <w:sz w:val="24"/>
          <w:szCs w:val="24"/>
        </w:rPr>
      </w:pPr>
    </w:p>
    <w:p w14:paraId="5509F849" w14:textId="77777777" w:rsidR="00955A65" w:rsidRDefault="00955A65" w:rsidP="00B85465">
      <w:pPr>
        <w:jc w:val="both"/>
        <w:rPr>
          <w:b/>
          <w:sz w:val="24"/>
          <w:szCs w:val="24"/>
        </w:rPr>
      </w:pPr>
    </w:p>
    <w:p w14:paraId="7A86F0D1" w14:textId="77777777" w:rsidR="004502B9" w:rsidRPr="00420373" w:rsidRDefault="004502B9" w:rsidP="004502B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373">
        <w:rPr>
          <w:rFonts w:ascii="Times New Roman" w:hAnsi="Times New Roman" w:cs="Times New Roman"/>
          <w:sz w:val="24"/>
          <w:szCs w:val="24"/>
        </w:rPr>
        <w:lastRenderedPageBreak/>
        <w:t xml:space="preserve">Sprawozdanie zostało </w:t>
      </w:r>
      <w:r>
        <w:rPr>
          <w:rFonts w:ascii="Times New Roman" w:hAnsi="Times New Roman" w:cs="Times New Roman"/>
          <w:sz w:val="24"/>
          <w:szCs w:val="24"/>
        </w:rPr>
        <w:t>sporządzone</w:t>
      </w:r>
      <w:r w:rsidRPr="00420373">
        <w:rPr>
          <w:rFonts w:ascii="Times New Roman" w:hAnsi="Times New Roman" w:cs="Times New Roman"/>
          <w:sz w:val="24"/>
          <w:szCs w:val="24"/>
        </w:rPr>
        <w:t xml:space="preserve"> przez Ośrodek Pomocy Społecznej we Wschowie na podstawie informacji uzyskanych od:</w:t>
      </w:r>
    </w:p>
    <w:p w14:paraId="25D17C23" w14:textId="77777777" w:rsidR="004502B9" w:rsidRPr="00420373" w:rsidRDefault="004502B9" w:rsidP="004502B9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Ośrodka</w:t>
      </w:r>
      <w:r w:rsidRPr="00420373">
        <w:rPr>
          <w:rFonts w:ascii="Times New Roman" w:hAnsi="Times New Roman" w:cs="Times New Roman"/>
          <w:sz w:val="24"/>
          <w:szCs w:val="24"/>
        </w:rPr>
        <w:t xml:space="preserve"> Pomocy Społecznej we Wschowie</w:t>
      </w:r>
    </w:p>
    <w:p w14:paraId="70940814" w14:textId="77777777" w:rsidR="004502B9" w:rsidRPr="00420373" w:rsidRDefault="004502B9" w:rsidP="004502B9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Urzę</w:t>
      </w:r>
      <w:r w:rsidRPr="00420373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420373">
        <w:rPr>
          <w:rFonts w:ascii="Times New Roman" w:hAnsi="Times New Roman" w:cs="Times New Roman"/>
          <w:sz w:val="24"/>
          <w:szCs w:val="24"/>
        </w:rPr>
        <w:t xml:space="preserve"> Miasta i Gminy Wschowa</w:t>
      </w:r>
    </w:p>
    <w:p w14:paraId="7A06DE66" w14:textId="77777777" w:rsidR="004502B9" w:rsidRPr="00420373" w:rsidRDefault="004502B9" w:rsidP="004502B9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Zespo</w:t>
      </w:r>
      <w:r w:rsidRPr="00420373">
        <w:rPr>
          <w:rFonts w:ascii="Times New Roman" w:hAnsi="Times New Roman" w:cs="Times New Roman"/>
          <w:sz w:val="24"/>
          <w:szCs w:val="24"/>
        </w:rPr>
        <w:t>ł</w:t>
      </w:r>
      <w:r>
        <w:rPr>
          <w:rFonts w:ascii="Times New Roman" w:hAnsi="Times New Roman" w:cs="Times New Roman"/>
          <w:sz w:val="24"/>
          <w:szCs w:val="24"/>
        </w:rPr>
        <w:t>u Interdyscyplinarnego</w:t>
      </w:r>
    </w:p>
    <w:p w14:paraId="748EE810" w14:textId="77777777" w:rsidR="004502B9" w:rsidRPr="00420373" w:rsidRDefault="004502B9" w:rsidP="004502B9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Profilaktyki</w:t>
      </w:r>
      <w:r w:rsidRPr="00420373">
        <w:rPr>
          <w:rFonts w:ascii="Times New Roman" w:hAnsi="Times New Roman" w:cs="Times New Roman"/>
          <w:sz w:val="24"/>
          <w:szCs w:val="24"/>
        </w:rPr>
        <w:t xml:space="preserve"> i Młodzież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420373">
        <w:rPr>
          <w:rFonts w:ascii="Times New Roman" w:hAnsi="Times New Roman" w:cs="Times New Roman"/>
          <w:sz w:val="24"/>
          <w:szCs w:val="24"/>
        </w:rPr>
        <w:t xml:space="preserve"> we Wschowie</w:t>
      </w:r>
      <w:r>
        <w:rPr>
          <w:rFonts w:ascii="Times New Roman" w:hAnsi="Times New Roman" w:cs="Times New Roman"/>
          <w:sz w:val="24"/>
          <w:szCs w:val="24"/>
        </w:rPr>
        <w:t>/GKRPAiPN</w:t>
      </w:r>
    </w:p>
    <w:p w14:paraId="29699524" w14:textId="77777777" w:rsidR="004502B9" w:rsidRPr="00420373" w:rsidRDefault="004502B9" w:rsidP="004502B9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0373">
        <w:rPr>
          <w:rFonts w:ascii="Times New Roman" w:hAnsi="Times New Roman" w:cs="Times New Roman"/>
          <w:sz w:val="24"/>
          <w:szCs w:val="24"/>
        </w:rPr>
        <w:t>- Z</w:t>
      </w:r>
      <w:r>
        <w:rPr>
          <w:rFonts w:ascii="Times New Roman" w:hAnsi="Times New Roman" w:cs="Times New Roman"/>
          <w:sz w:val="24"/>
          <w:szCs w:val="24"/>
        </w:rPr>
        <w:t>espo</w:t>
      </w:r>
      <w:r w:rsidRPr="00420373">
        <w:rPr>
          <w:rFonts w:ascii="Times New Roman" w:hAnsi="Times New Roman" w:cs="Times New Roman"/>
          <w:sz w:val="24"/>
          <w:szCs w:val="24"/>
        </w:rPr>
        <w:t>ł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420373">
        <w:rPr>
          <w:rFonts w:ascii="Times New Roman" w:hAnsi="Times New Roman" w:cs="Times New Roman"/>
          <w:sz w:val="24"/>
          <w:szCs w:val="24"/>
        </w:rPr>
        <w:t xml:space="preserve"> Pielęgniarek i Położnych „Vida-Med.” We Wschowie</w:t>
      </w:r>
    </w:p>
    <w:p w14:paraId="528B4C23" w14:textId="77777777" w:rsidR="004502B9" w:rsidRPr="00420373" w:rsidRDefault="004502B9" w:rsidP="004502B9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20373">
        <w:rPr>
          <w:rFonts w:ascii="Times New Roman" w:hAnsi="Times New Roman" w:cs="Times New Roman"/>
          <w:sz w:val="24"/>
          <w:szCs w:val="24"/>
        </w:rPr>
        <w:t>- Muzeum Ziemi Wschowskiej</w:t>
      </w:r>
    </w:p>
    <w:p w14:paraId="44F4AE2F" w14:textId="77777777" w:rsidR="004502B9" w:rsidRPr="00420373" w:rsidRDefault="004502B9" w:rsidP="004502B9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Komendy Powiatowej</w:t>
      </w:r>
      <w:r w:rsidRPr="00420373">
        <w:rPr>
          <w:rFonts w:ascii="Times New Roman" w:hAnsi="Times New Roman" w:cs="Times New Roman"/>
          <w:sz w:val="24"/>
          <w:szCs w:val="24"/>
        </w:rPr>
        <w:t xml:space="preserve"> Policji we Wschowie</w:t>
      </w:r>
    </w:p>
    <w:p w14:paraId="79CB283F" w14:textId="77777777" w:rsidR="004502B9" w:rsidRPr="00420373" w:rsidRDefault="004502B9" w:rsidP="004502B9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Biblioteki Publicznej</w:t>
      </w:r>
      <w:r w:rsidRPr="00420373">
        <w:rPr>
          <w:rFonts w:ascii="Times New Roman" w:hAnsi="Times New Roman" w:cs="Times New Roman"/>
          <w:sz w:val="24"/>
          <w:szCs w:val="24"/>
        </w:rPr>
        <w:t xml:space="preserve"> Miasta i Gminy we Wschowie</w:t>
      </w:r>
    </w:p>
    <w:p w14:paraId="01D3FDAA" w14:textId="77777777" w:rsidR="004502B9" w:rsidRPr="00420373" w:rsidRDefault="004502B9" w:rsidP="004502B9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Powiatowego Urzę</w:t>
      </w:r>
      <w:r w:rsidRPr="00420373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420373">
        <w:rPr>
          <w:rFonts w:ascii="Times New Roman" w:hAnsi="Times New Roman" w:cs="Times New Roman"/>
          <w:sz w:val="24"/>
          <w:szCs w:val="24"/>
        </w:rPr>
        <w:t xml:space="preserve"> Pracy we Wschowie</w:t>
      </w:r>
    </w:p>
    <w:p w14:paraId="3CB71124" w14:textId="77777777" w:rsidR="004502B9" w:rsidRDefault="004502B9" w:rsidP="004502B9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Powiatowego Centrum Pomocy Rodzinie we Wschowie.  </w:t>
      </w:r>
    </w:p>
    <w:p w14:paraId="56195644" w14:textId="77777777" w:rsidR="00955A65" w:rsidRPr="00A86902" w:rsidRDefault="005F7025" w:rsidP="000D584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1062">
        <w:rPr>
          <w:rFonts w:ascii="Times New Roman" w:hAnsi="Times New Roman" w:cs="Times New Roman"/>
          <w:sz w:val="24"/>
          <w:szCs w:val="24"/>
        </w:rPr>
        <w:t>Gminny Program Wspierania Rodziny na lata 201</w:t>
      </w:r>
      <w:r w:rsidR="006C6B8D">
        <w:rPr>
          <w:rFonts w:ascii="Times New Roman" w:hAnsi="Times New Roman" w:cs="Times New Roman"/>
          <w:sz w:val="24"/>
          <w:szCs w:val="24"/>
        </w:rPr>
        <w:t>8</w:t>
      </w:r>
      <w:r w:rsidRPr="00F41062">
        <w:rPr>
          <w:rFonts w:ascii="Times New Roman" w:hAnsi="Times New Roman" w:cs="Times New Roman"/>
          <w:sz w:val="24"/>
          <w:szCs w:val="24"/>
        </w:rPr>
        <w:t>-20</w:t>
      </w:r>
      <w:r w:rsidR="006C6B8D">
        <w:rPr>
          <w:rFonts w:ascii="Times New Roman" w:hAnsi="Times New Roman" w:cs="Times New Roman"/>
          <w:sz w:val="24"/>
          <w:szCs w:val="24"/>
        </w:rPr>
        <w:t>20</w:t>
      </w:r>
      <w:r w:rsidRPr="00F41062">
        <w:rPr>
          <w:rFonts w:ascii="Times New Roman" w:hAnsi="Times New Roman" w:cs="Times New Roman"/>
          <w:sz w:val="24"/>
          <w:szCs w:val="24"/>
        </w:rPr>
        <w:t xml:space="preserve"> został </w:t>
      </w:r>
      <w:r w:rsidR="00F41062">
        <w:rPr>
          <w:rFonts w:ascii="Times New Roman" w:hAnsi="Times New Roman" w:cs="Times New Roman"/>
          <w:sz w:val="24"/>
          <w:szCs w:val="24"/>
        </w:rPr>
        <w:t xml:space="preserve">uchwalony </w:t>
      </w:r>
      <w:r w:rsidR="00F41062" w:rsidRPr="00A86902">
        <w:rPr>
          <w:rFonts w:ascii="Times New Roman" w:hAnsi="Times New Roman" w:cs="Times New Roman"/>
          <w:sz w:val="24"/>
          <w:szCs w:val="24"/>
        </w:rPr>
        <w:t xml:space="preserve">w dniu </w:t>
      </w:r>
      <w:r w:rsidR="00A86902">
        <w:rPr>
          <w:rFonts w:ascii="Times New Roman" w:hAnsi="Times New Roman" w:cs="Times New Roman"/>
          <w:sz w:val="24"/>
          <w:szCs w:val="24"/>
        </w:rPr>
        <w:br/>
      </w:r>
      <w:r w:rsidR="00A86902" w:rsidRPr="00A86902">
        <w:rPr>
          <w:rFonts w:ascii="Times New Roman" w:hAnsi="Times New Roman" w:cs="Times New Roman"/>
          <w:sz w:val="24"/>
          <w:szCs w:val="24"/>
        </w:rPr>
        <w:t>19 grudnia</w:t>
      </w:r>
      <w:r w:rsidR="00F41062" w:rsidRPr="00A86902">
        <w:rPr>
          <w:rFonts w:ascii="Times New Roman" w:hAnsi="Times New Roman" w:cs="Times New Roman"/>
          <w:sz w:val="24"/>
          <w:szCs w:val="24"/>
        </w:rPr>
        <w:t xml:space="preserve"> 201</w:t>
      </w:r>
      <w:r w:rsidR="00A86902" w:rsidRPr="00A86902">
        <w:rPr>
          <w:rFonts w:ascii="Times New Roman" w:hAnsi="Times New Roman" w:cs="Times New Roman"/>
          <w:sz w:val="24"/>
          <w:szCs w:val="24"/>
        </w:rPr>
        <w:t>7</w:t>
      </w:r>
      <w:r w:rsidR="00F41062" w:rsidRPr="00A86902">
        <w:rPr>
          <w:rFonts w:ascii="Times New Roman" w:hAnsi="Times New Roman" w:cs="Times New Roman"/>
          <w:sz w:val="24"/>
          <w:szCs w:val="24"/>
        </w:rPr>
        <w:t xml:space="preserve"> – uchwała </w:t>
      </w:r>
      <w:r w:rsidRPr="00A86902">
        <w:rPr>
          <w:rFonts w:ascii="Times New Roman" w:hAnsi="Times New Roman" w:cs="Times New Roman"/>
          <w:sz w:val="24"/>
          <w:szCs w:val="24"/>
        </w:rPr>
        <w:t>Nr X</w:t>
      </w:r>
      <w:r w:rsidR="00A86902" w:rsidRPr="00A86902">
        <w:rPr>
          <w:rFonts w:ascii="Times New Roman" w:hAnsi="Times New Roman" w:cs="Times New Roman"/>
          <w:sz w:val="24"/>
          <w:szCs w:val="24"/>
        </w:rPr>
        <w:t>XXVI/335/17</w:t>
      </w:r>
      <w:r w:rsidRPr="00A86902">
        <w:rPr>
          <w:rFonts w:ascii="Times New Roman" w:hAnsi="Times New Roman" w:cs="Times New Roman"/>
          <w:sz w:val="24"/>
          <w:szCs w:val="24"/>
        </w:rPr>
        <w:t xml:space="preserve"> Rady Miejskiej we Wschowie.</w:t>
      </w:r>
    </w:p>
    <w:p w14:paraId="250F446C" w14:textId="77777777" w:rsidR="003D1AFC" w:rsidRDefault="00F41062" w:rsidP="003D1A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Opisywany</w:t>
      </w:r>
      <w:r w:rsidR="003D1AFC">
        <w:rPr>
          <w:rFonts w:ascii="Times New Roman" w:hAnsi="Times New Roman" w:cs="Times New Roman"/>
          <w:sz w:val="24"/>
          <w:szCs w:val="24"/>
        </w:rPr>
        <w:t xml:space="preserve"> Program ukierunkowany </w:t>
      </w:r>
      <w:r w:rsidR="00B116F6">
        <w:rPr>
          <w:rFonts w:ascii="Times New Roman" w:hAnsi="Times New Roman" w:cs="Times New Roman"/>
          <w:sz w:val="24"/>
          <w:szCs w:val="24"/>
        </w:rPr>
        <w:t>był</w:t>
      </w:r>
      <w:r w:rsidR="003D1AFC">
        <w:rPr>
          <w:rFonts w:ascii="Times New Roman" w:hAnsi="Times New Roman" w:cs="Times New Roman"/>
          <w:sz w:val="24"/>
          <w:szCs w:val="24"/>
        </w:rPr>
        <w:t xml:space="preserve"> przede wszystkim na problemy rodzin </w:t>
      </w:r>
      <w:r w:rsidR="006C6B8D">
        <w:rPr>
          <w:rFonts w:ascii="Times New Roman" w:hAnsi="Times New Roman" w:cs="Times New Roman"/>
          <w:sz w:val="24"/>
          <w:szCs w:val="24"/>
        </w:rPr>
        <w:t>niewydolnych</w:t>
      </w:r>
      <w:r w:rsidR="003D1A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="003D1AFC">
        <w:rPr>
          <w:rFonts w:ascii="Times New Roman" w:hAnsi="Times New Roman" w:cs="Times New Roman"/>
          <w:sz w:val="24"/>
          <w:szCs w:val="24"/>
        </w:rPr>
        <w:t>w sprawach opiekuńczo-wychowawczych:</w:t>
      </w:r>
    </w:p>
    <w:p w14:paraId="55C0B548" w14:textId="77777777" w:rsidR="003D1AFC" w:rsidRDefault="003D1AFC" w:rsidP="003D1AF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rodzin wielodzietnych</w:t>
      </w:r>
      <w:r w:rsidR="00C93757">
        <w:rPr>
          <w:rFonts w:ascii="Times New Roman" w:hAnsi="Times New Roman" w:cs="Times New Roman"/>
          <w:sz w:val="24"/>
          <w:szCs w:val="24"/>
        </w:rPr>
        <w:t>,</w:t>
      </w:r>
    </w:p>
    <w:p w14:paraId="5CF76106" w14:textId="77777777" w:rsidR="003D1AFC" w:rsidRDefault="003D1AFC" w:rsidP="003D1AF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rodzin niepełnych</w:t>
      </w:r>
      <w:r w:rsidR="00C93757">
        <w:rPr>
          <w:rFonts w:ascii="Times New Roman" w:hAnsi="Times New Roman" w:cs="Times New Roman"/>
          <w:sz w:val="24"/>
          <w:szCs w:val="24"/>
        </w:rPr>
        <w:t>,</w:t>
      </w:r>
    </w:p>
    <w:p w14:paraId="1952032A" w14:textId="77777777" w:rsidR="003D1AFC" w:rsidRDefault="003D1AFC" w:rsidP="003D1AF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małoletnich matek</w:t>
      </w:r>
      <w:r w:rsidR="00C93757">
        <w:rPr>
          <w:rFonts w:ascii="Times New Roman" w:hAnsi="Times New Roman" w:cs="Times New Roman"/>
          <w:sz w:val="24"/>
          <w:szCs w:val="24"/>
        </w:rPr>
        <w:t>,</w:t>
      </w:r>
    </w:p>
    <w:p w14:paraId="7A502FE1" w14:textId="77777777" w:rsidR="003D1AFC" w:rsidRDefault="003D1AFC" w:rsidP="003D1AF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rodzin zmagających się z trudnościami wychowania dzieci w wieku dojrzewania</w:t>
      </w:r>
      <w:r w:rsidR="00C93757">
        <w:rPr>
          <w:rFonts w:ascii="Times New Roman" w:hAnsi="Times New Roman" w:cs="Times New Roman"/>
          <w:sz w:val="24"/>
          <w:szCs w:val="24"/>
        </w:rPr>
        <w:t>,</w:t>
      </w:r>
    </w:p>
    <w:p w14:paraId="7149D1D5" w14:textId="77777777" w:rsidR="003D1AFC" w:rsidRDefault="003D1AFC" w:rsidP="003D1AF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rodzin przeżywających trudn</w:t>
      </w:r>
      <w:r w:rsidR="00F41062">
        <w:rPr>
          <w:rFonts w:ascii="Times New Roman" w:hAnsi="Times New Roman" w:cs="Times New Roman"/>
          <w:sz w:val="24"/>
          <w:szCs w:val="24"/>
        </w:rPr>
        <w:t>ości ze stanem zdrowia dzieci (</w:t>
      </w:r>
      <w:r>
        <w:rPr>
          <w:rFonts w:ascii="Times New Roman" w:hAnsi="Times New Roman" w:cs="Times New Roman"/>
          <w:sz w:val="24"/>
          <w:szCs w:val="24"/>
        </w:rPr>
        <w:t>niepełnoprawne, nadpobudliwe, z zaburzeniami zachowań)</w:t>
      </w:r>
      <w:r w:rsidR="00C93757">
        <w:rPr>
          <w:rFonts w:ascii="Times New Roman" w:hAnsi="Times New Roman" w:cs="Times New Roman"/>
          <w:sz w:val="24"/>
          <w:szCs w:val="24"/>
        </w:rPr>
        <w:t>,</w:t>
      </w:r>
    </w:p>
    <w:p w14:paraId="3803C566" w14:textId="77777777" w:rsidR="003D1AFC" w:rsidRDefault="003D1AFC" w:rsidP="003D1AF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rodzin znajdujących się w sytuacjach kryzysowych i zagrożonych kryzysem, w których występu</w:t>
      </w:r>
      <w:r w:rsidR="00C93757">
        <w:rPr>
          <w:rFonts w:ascii="Times New Roman" w:hAnsi="Times New Roman" w:cs="Times New Roman"/>
          <w:sz w:val="24"/>
          <w:szCs w:val="24"/>
        </w:rPr>
        <w:t>ją mię</w:t>
      </w:r>
      <w:r>
        <w:rPr>
          <w:rFonts w:ascii="Times New Roman" w:hAnsi="Times New Roman" w:cs="Times New Roman"/>
          <w:sz w:val="24"/>
          <w:szCs w:val="24"/>
        </w:rPr>
        <w:t>dzy innymi konflikty i uzależnienia</w:t>
      </w:r>
      <w:r w:rsidR="00C93757">
        <w:rPr>
          <w:rFonts w:ascii="Times New Roman" w:hAnsi="Times New Roman" w:cs="Times New Roman"/>
          <w:sz w:val="24"/>
          <w:szCs w:val="24"/>
        </w:rPr>
        <w:t>,</w:t>
      </w:r>
    </w:p>
    <w:p w14:paraId="03B8BEFD" w14:textId="77777777" w:rsidR="003D1AFC" w:rsidRDefault="003D1AFC" w:rsidP="003D1AF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rodzin dotkniętych przemocą</w:t>
      </w:r>
      <w:r w:rsidR="00C93757">
        <w:rPr>
          <w:rFonts w:ascii="Times New Roman" w:hAnsi="Times New Roman" w:cs="Times New Roman"/>
          <w:sz w:val="24"/>
          <w:szCs w:val="24"/>
        </w:rPr>
        <w:t>,</w:t>
      </w:r>
    </w:p>
    <w:p w14:paraId="618396B9" w14:textId="77777777" w:rsidR="003D1AFC" w:rsidRPr="003D1AFC" w:rsidRDefault="003D1AFC" w:rsidP="003D1AF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rodzin naturalnych w związku z umieszczeniem dzieci w pieczy zastępczej</w:t>
      </w:r>
      <w:r w:rsidR="00C93757">
        <w:rPr>
          <w:rFonts w:ascii="Times New Roman" w:hAnsi="Times New Roman" w:cs="Times New Roman"/>
          <w:sz w:val="24"/>
          <w:szCs w:val="24"/>
        </w:rPr>
        <w:t>.</w:t>
      </w:r>
    </w:p>
    <w:p w14:paraId="103A147F" w14:textId="77777777" w:rsidR="00DC0479" w:rsidRDefault="003D1AFC" w:rsidP="00B854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516E12">
        <w:rPr>
          <w:rFonts w:ascii="Times New Roman" w:hAnsi="Times New Roman" w:cs="Times New Roman"/>
          <w:sz w:val="24"/>
          <w:szCs w:val="24"/>
        </w:rPr>
        <w:t>ieloaspektowa praca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6E12">
        <w:rPr>
          <w:rFonts w:ascii="Times New Roman" w:hAnsi="Times New Roman" w:cs="Times New Roman"/>
          <w:sz w:val="24"/>
          <w:szCs w:val="24"/>
        </w:rPr>
        <w:t>z rodziną naturalną</w:t>
      </w:r>
      <w:r w:rsidR="00F722C8">
        <w:rPr>
          <w:rFonts w:ascii="Times New Roman" w:hAnsi="Times New Roman" w:cs="Times New Roman"/>
          <w:sz w:val="24"/>
          <w:szCs w:val="24"/>
        </w:rPr>
        <w:t xml:space="preserve"> </w:t>
      </w:r>
      <w:r w:rsidR="00516E12">
        <w:rPr>
          <w:rFonts w:ascii="Times New Roman" w:hAnsi="Times New Roman" w:cs="Times New Roman"/>
          <w:sz w:val="24"/>
          <w:szCs w:val="24"/>
        </w:rPr>
        <w:t xml:space="preserve">służyć </w:t>
      </w:r>
      <w:r w:rsidR="00F722C8">
        <w:rPr>
          <w:rFonts w:ascii="Times New Roman" w:hAnsi="Times New Roman" w:cs="Times New Roman"/>
          <w:sz w:val="24"/>
          <w:szCs w:val="24"/>
        </w:rPr>
        <w:t xml:space="preserve">miała </w:t>
      </w:r>
      <w:r w:rsidR="00516E12">
        <w:rPr>
          <w:rFonts w:ascii="Times New Roman" w:hAnsi="Times New Roman" w:cs="Times New Roman"/>
          <w:sz w:val="24"/>
          <w:szCs w:val="24"/>
        </w:rPr>
        <w:t>ochronie poziomu życia oraz ograniczyć umieszczenie dzieci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6E12">
        <w:rPr>
          <w:rFonts w:ascii="Times New Roman" w:hAnsi="Times New Roman" w:cs="Times New Roman"/>
          <w:sz w:val="24"/>
          <w:szCs w:val="24"/>
        </w:rPr>
        <w:t>w rodzinach zastępczych lub w placówkach opiekuńczo-wychowawczych. Wsparcie rodziny m</w:t>
      </w:r>
      <w:r w:rsidR="00F722C8">
        <w:rPr>
          <w:rFonts w:ascii="Times New Roman" w:hAnsi="Times New Roman" w:cs="Times New Roman"/>
          <w:sz w:val="24"/>
          <w:szCs w:val="24"/>
        </w:rPr>
        <w:t>iało</w:t>
      </w:r>
      <w:r w:rsidR="00516E12">
        <w:rPr>
          <w:rFonts w:ascii="Times New Roman" w:hAnsi="Times New Roman" w:cs="Times New Roman"/>
          <w:sz w:val="24"/>
          <w:szCs w:val="24"/>
        </w:rPr>
        <w:t xml:space="preserve"> służyć odbudowie i podtrzymywaniu umiejętności uczestniczenia w życiu społeczności lokalnej i pełnienia ról społecznych. Priorytetem wspierania rodziny </w:t>
      </w:r>
      <w:r w:rsidR="00F722C8">
        <w:rPr>
          <w:rFonts w:ascii="Times New Roman" w:hAnsi="Times New Roman" w:cs="Times New Roman"/>
          <w:sz w:val="24"/>
          <w:szCs w:val="24"/>
        </w:rPr>
        <w:t>było</w:t>
      </w:r>
      <w:r w:rsidR="00516E12">
        <w:rPr>
          <w:rFonts w:ascii="Times New Roman" w:hAnsi="Times New Roman" w:cs="Times New Roman"/>
          <w:sz w:val="24"/>
          <w:szCs w:val="24"/>
        </w:rPr>
        <w:t xml:space="preserve"> stworz</w:t>
      </w:r>
      <w:r w:rsidR="00F722C8">
        <w:rPr>
          <w:rFonts w:ascii="Times New Roman" w:hAnsi="Times New Roman" w:cs="Times New Roman"/>
          <w:sz w:val="24"/>
          <w:szCs w:val="24"/>
        </w:rPr>
        <w:t>enie</w:t>
      </w:r>
      <w:r w:rsidR="00516E12">
        <w:rPr>
          <w:rFonts w:ascii="Times New Roman" w:hAnsi="Times New Roman" w:cs="Times New Roman"/>
          <w:sz w:val="24"/>
          <w:szCs w:val="24"/>
        </w:rPr>
        <w:t xml:space="preserve"> jej odpowiednich warunków rozwoju przy wykorzystaniu jej własnych</w:t>
      </w:r>
      <w:r w:rsidR="001C5E50">
        <w:rPr>
          <w:rFonts w:ascii="Times New Roman" w:hAnsi="Times New Roman" w:cs="Times New Roman"/>
          <w:sz w:val="24"/>
          <w:szCs w:val="24"/>
        </w:rPr>
        <w:t xml:space="preserve"> możliwości i zasobów, a nie wyręczaniu w pełnieniu podstawowych funkcji. Celem </w:t>
      </w:r>
      <w:r w:rsidR="006C6B8D">
        <w:rPr>
          <w:rFonts w:ascii="Times New Roman" w:hAnsi="Times New Roman" w:cs="Times New Roman"/>
          <w:sz w:val="24"/>
          <w:szCs w:val="24"/>
        </w:rPr>
        <w:t xml:space="preserve">strategicznym </w:t>
      </w:r>
      <w:r w:rsidR="001C5E50">
        <w:rPr>
          <w:rFonts w:ascii="Times New Roman" w:hAnsi="Times New Roman" w:cs="Times New Roman"/>
          <w:sz w:val="24"/>
          <w:szCs w:val="24"/>
        </w:rPr>
        <w:t xml:space="preserve">programu </w:t>
      </w:r>
      <w:r w:rsidR="00F722C8">
        <w:rPr>
          <w:rFonts w:ascii="Times New Roman" w:hAnsi="Times New Roman" w:cs="Times New Roman"/>
          <w:sz w:val="24"/>
          <w:szCs w:val="24"/>
        </w:rPr>
        <w:t>było</w:t>
      </w:r>
      <w:r w:rsidR="001C5E50">
        <w:rPr>
          <w:rFonts w:ascii="Times New Roman" w:hAnsi="Times New Roman" w:cs="Times New Roman"/>
          <w:sz w:val="24"/>
          <w:szCs w:val="24"/>
        </w:rPr>
        <w:t xml:space="preserve"> </w:t>
      </w:r>
      <w:r w:rsidR="006C6B8D">
        <w:rPr>
          <w:rFonts w:ascii="Times New Roman" w:hAnsi="Times New Roman" w:cs="Times New Roman"/>
          <w:sz w:val="24"/>
          <w:szCs w:val="24"/>
        </w:rPr>
        <w:t>stworzenie</w:t>
      </w:r>
      <w:r w:rsidR="001C5E50">
        <w:rPr>
          <w:rFonts w:ascii="Times New Roman" w:hAnsi="Times New Roman" w:cs="Times New Roman"/>
          <w:sz w:val="24"/>
          <w:szCs w:val="24"/>
        </w:rPr>
        <w:t xml:space="preserve"> wielowymiarowego i zintegrowanego systemu </w:t>
      </w:r>
      <w:r w:rsidR="001C5E50">
        <w:rPr>
          <w:rFonts w:ascii="Times New Roman" w:hAnsi="Times New Roman" w:cs="Times New Roman"/>
          <w:sz w:val="24"/>
          <w:szCs w:val="24"/>
        </w:rPr>
        <w:lastRenderedPageBreak/>
        <w:t>wsparcia</w:t>
      </w:r>
      <w:r w:rsidR="006C6B8D">
        <w:rPr>
          <w:rFonts w:ascii="Times New Roman" w:hAnsi="Times New Roman" w:cs="Times New Roman"/>
          <w:sz w:val="24"/>
          <w:szCs w:val="24"/>
        </w:rPr>
        <w:t xml:space="preserve"> rodziny w wypełnianiu jej prawidłowych funkcji opiekuńczo – wychowawczych. </w:t>
      </w:r>
      <w:r w:rsidR="00937D36">
        <w:rPr>
          <w:rFonts w:ascii="Times New Roman" w:hAnsi="Times New Roman" w:cs="Times New Roman"/>
          <w:sz w:val="24"/>
          <w:szCs w:val="24"/>
        </w:rPr>
        <w:t>Osiągnięcie</w:t>
      </w:r>
      <w:r w:rsidR="009507E2">
        <w:rPr>
          <w:rFonts w:ascii="Times New Roman" w:hAnsi="Times New Roman" w:cs="Times New Roman"/>
          <w:sz w:val="24"/>
          <w:szCs w:val="24"/>
        </w:rPr>
        <w:t xml:space="preserve"> celu</w:t>
      </w:r>
      <w:r w:rsidR="00937D36">
        <w:rPr>
          <w:rFonts w:ascii="Times New Roman" w:hAnsi="Times New Roman" w:cs="Times New Roman"/>
          <w:sz w:val="24"/>
          <w:szCs w:val="24"/>
        </w:rPr>
        <w:t xml:space="preserve"> </w:t>
      </w:r>
      <w:r w:rsidR="006C6B8D">
        <w:rPr>
          <w:rFonts w:ascii="Times New Roman" w:hAnsi="Times New Roman" w:cs="Times New Roman"/>
          <w:sz w:val="24"/>
          <w:szCs w:val="24"/>
        </w:rPr>
        <w:t>strategicznego</w:t>
      </w:r>
      <w:r w:rsidR="00937D36">
        <w:rPr>
          <w:rFonts w:ascii="Times New Roman" w:hAnsi="Times New Roman" w:cs="Times New Roman"/>
          <w:sz w:val="24"/>
          <w:szCs w:val="24"/>
        </w:rPr>
        <w:t xml:space="preserve"> </w:t>
      </w:r>
      <w:r w:rsidR="009507E2">
        <w:rPr>
          <w:rFonts w:ascii="Times New Roman" w:hAnsi="Times New Roman" w:cs="Times New Roman"/>
          <w:sz w:val="24"/>
          <w:szCs w:val="24"/>
        </w:rPr>
        <w:t xml:space="preserve">miało </w:t>
      </w:r>
      <w:r w:rsidR="00937D36">
        <w:rPr>
          <w:rFonts w:ascii="Times New Roman" w:hAnsi="Times New Roman" w:cs="Times New Roman"/>
          <w:sz w:val="24"/>
          <w:szCs w:val="24"/>
        </w:rPr>
        <w:t xml:space="preserve">nastąpić </w:t>
      </w:r>
      <w:r w:rsidR="00DC0479">
        <w:rPr>
          <w:rFonts w:ascii="Times New Roman" w:hAnsi="Times New Roman" w:cs="Times New Roman"/>
          <w:sz w:val="24"/>
          <w:szCs w:val="24"/>
        </w:rPr>
        <w:t xml:space="preserve">poprzez realizację </w:t>
      </w:r>
      <w:r w:rsidR="006C6B8D">
        <w:rPr>
          <w:rFonts w:ascii="Times New Roman" w:hAnsi="Times New Roman" w:cs="Times New Roman"/>
          <w:sz w:val="24"/>
          <w:szCs w:val="24"/>
        </w:rPr>
        <w:t xml:space="preserve">6 </w:t>
      </w:r>
      <w:r w:rsidR="00DC0479">
        <w:rPr>
          <w:rFonts w:ascii="Times New Roman" w:hAnsi="Times New Roman" w:cs="Times New Roman"/>
          <w:sz w:val="24"/>
          <w:szCs w:val="24"/>
        </w:rPr>
        <w:t xml:space="preserve">celów </w:t>
      </w:r>
      <w:r w:rsidR="006C6B8D">
        <w:rPr>
          <w:rFonts w:ascii="Times New Roman" w:hAnsi="Times New Roman" w:cs="Times New Roman"/>
          <w:sz w:val="24"/>
          <w:szCs w:val="24"/>
        </w:rPr>
        <w:t>operacyjnych</w:t>
      </w:r>
      <w:r w:rsidR="00DC0479">
        <w:rPr>
          <w:rFonts w:ascii="Times New Roman" w:hAnsi="Times New Roman" w:cs="Times New Roman"/>
          <w:sz w:val="24"/>
          <w:szCs w:val="24"/>
        </w:rPr>
        <w:t xml:space="preserve"> takich jak:</w:t>
      </w:r>
    </w:p>
    <w:p w14:paraId="1F310516" w14:textId="77777777" w:rsidR="006C6B8D" w:rsidRPr="00874E4E" w:rsidRDefault="006C6B8D" w:rsidP="00874E4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E4E">
        <w:rPr>
          <w:rFonts w:ascii="Times New Roman" w:hAnsi="Times New Roman" w:cs="Times New Roman"/>
          <w:bCs/>
          <w:sz w:val="24"/>
          <w:szCs w:val="24"/>
        </w:rPr>
        <w:t>Wspieranie prawidłowego funkcjonowania rodziny, podejmowanie działań interdyscyplinarnych mających na celu zapobieganie sytuacjom kryzysowym oraz rozwiązywanie już istniejących, wsparcie rodzin niewydolnych wychowawczo</w:t>
      </w:r>
      <w:r w:rsidR="00B116F6">
        <w:rPr>
          <w:rFonts w:ascii="Times New Roman" w:hAnsi="Times New Roman" w:cs="Times New Roman"/>
          <w:bCs/>
          <w:sz w:val="24"/>
          <w:szCs w:val="24"/>
        </w:rPr>
        <w:t>,</w:t>
      </w:r>
    </w:p>
    <w:p w14:paraId="369CD244" w14:textId="77777777" w:rsidR="006C6B8D" w:rsidRPr="00134ADD" w:rsidRDefault="006C6B8D" w:rsidP="00134AD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ADD">
        <w:rPr>
          <w:rFonts w:ascii="Times New Roman" w:hAnsi="Times New Roman" w:cs="Times New Roman"/>
          <w:bCs/>
          <w:sz w:val="24"/>
          <w:szCs w:val="24"/>
        </w:rPr>
        <w:t>Wsparcie dla rodzin w opiece i edukacji dzieci i młodzieży</w:t>
      </w:r>
      <w:r w:rsidR="00B116F6">
        <w:rPr>
          <w:rFonts w:ascii="Times New Roman" w:hAnsi="Times New Roman" w:cs="Times New Roman"/>
          <w:sz w:val="24"/>
          <w:szCs w:val="24"/>
        </w:rPr>
        <w:t>,</w:t>
      </w:r>
    </w:p>
    <w:p w14:paraId="393B5A2A" w14:textId="77777777" w:rsidR="006C6B8D" w:rsidRPr="00134ADD" w:rsidRDefault="006C6B8D" w:rsidP="00134AD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ADD">
        <w:rPr>
          <w:rFonts w:ascii="Times New Roman" w:hAnsi="Times New Roman" w:cs="Times New Roman"/>
          <w:bCs/>
          <w:sz w:val="24"/>
          <w:szCs w:val="24"/>
        </w:rPr>
        <w:t>Zapobieganie uzależnieniom i zjawiskom przemocy</w:t>
      </w:r>
      <w:r w:rsidR="00B116F6">
        <w:rPr>
          <w:rFonts w:ascii="Times New Roman" w:hAnsi="Times New Roman" w:cs="Times New Roman"/>
          <w:sz w:val="24"/>
          <w:szCs w:val="24"/>
        </w:rPr>
        <w:t>,</w:t>
      </w:r>
    </w:p>
    <w:p w14:paraId="34FEC078" w14:textId="77777777" w:rsidR="006C6B8D" w:rsidRPr="00134ADD" w:rsidRDefault="006C6B8D" w:rsidP="00134AD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ADD">
        <w:rPr>
          <w:rFonts w:ascii="Times New Roman" w:hAnsi="Times New Roman" w:cs="Times New Roman"/>
          <w:bCs/>
          <w:sz w:val="24"/>
          <w:szCs w:val="24"/>
        </w:rPr>
        <w:t>Wsparcie rodziny w profilaktyce zdrowotnej na rzecz poprawy jakości jej życia</w:t>
      </w:r>
      <w:r w:rsidR="00B116F6">
        <w:rPr>
          <w:rFonts w:ascii="Times New Roman" w:hAnsi="Times New Roman" w:cs="Times New Roman"/>
          <w:sz w:val="24"/>
          <w:szCs w:val="24"/>
        </w:rPr>
        <w:t>,</w:t>
      </w:r>
    </w:p>
    <w:p w14:paraId="2C2A92D0" w14:textId="77777777" w:rsidR="006C6B8D" w:rsidRPr="00134ADD" w:rsidRDefault="006C6B8D" w:rsidP="00134AD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ADD">
        <w:rPr>
          <w:rFonts w:ascii="Times New Roman" w:hAnsi="Times New Roman" w:cs="Times New Roman"/>
          <w:bCs/>
          <w:sz w:val="24"/>
          <w:szCs w:val="24"/>
        </w:rPr>
        <w:t>Wspieranie form organizacji wolnego czasu służącemu umacnianiu więzi rodziny</w:t>
      </w:r>
      <w:r w:rsidR="00B116F6">
        <w:rPr>
          <w:rFonts w:ascii="Times New Roman" w:hAnsi="Times New Roman" w:cs="Times New Roman"/>
          <w:sz w:val="24"/>
          <w:szCs w:val="24"/>
        </w:rPr>
        <w:t>,</w:t>
      </w:r>
    </w:p>
    <w:p w14:paraId="784EF985" w14:textId="77777777" w:rsidR="007D2EB3" w:rsidRDefault="006C6B8D" w:rsidP="00134AD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ADD">
        <w:rPr>
          <w:rFonts w:ascii="Times New Roman" w:hAnsi="Times New Roman" w:cs="Times New Roman"/>
          <w:bCs/>
          <w:sz w:val="24"/>
          <w:szCs w:val="24"/>
        </w:rPr>
        <w:t>Reintegracja rodziny</w:t>
      </w:r>
      <w:r w:rsidR="00134ADD" w:rsidRPr="00134ADD">
        <w:rPr>
          <w:rFonts w:ascii="Times New Roman" w:hAnsi="Times New Roman" w:cs="Times New Roman"/>
          <w:bCs/>
          <w:sz w:val="24"/>
          <w:szCs w:val="24"/>
        </w:rPr>
        <w:t>.</w:t>
      </w:r>
      <w:r w:rsidRPr="00134A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C759DB" w14:textId="77777777" w:rsidR="004502B9" w:rsidRPr="004502B9" w:rsidRDefault="004502B9" w:rsidP="004502B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CEE7D2" w14:textId="77777777" w:rsidR="00874E4E" w:rsidRDefault="00E71517" w:rsidP="00E7151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I.</w:t>
      </w:r>
      <w:r w:rsidR="00874E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134ADD" w:rsidRPr="00E71517">
        <w:rPr>
          <w:rFonts w:ascii="Times New Roman" w:hAnsi="Times New Roman" w:cs="Times New Roman"/>
          <w:b/>
          <w:bCs/>
          <w:sz w:val="24"/>
          <w:szCs w:val="24"/>
        </w:rPr>
        <w:t>spierani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34ADD" w:rsidRPr="00E71517">
        <w:rPr>
          <w:rFonts w:ascii="Times New Roman" w:hAnsi="Times New Roman" w:cs="Times New Roman"/>
          <w:b/>
          <w:bCs/>
          <w:sz w:val="24"/>
          <w:szCs w:val="24"/>
        </w:rPr>
        <w:t xml:space="preserve"> prawidłowego funkcjonowania rodziny, podejmowani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34ADD" w:rsidRPr="00E71517">
        <w:rPr>
          <w:rFonts w:ascii="Times New Roman" w:hAnsi="Times New Roman" w:cs="Times New Roman"/>
          <w:b/>
          <w:bCs/>
          <w:sz w:val="24"/>
          <w:szCs w:val="24"/>
        </w:rPr>
        <w:t xml:space="preserve"> działań interdyscyplinarnych mających na celu zapobieganie sytuacjom kryzysowym oraz rozwiązywania już istniejących, wsparci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34ADD" w:rsidRPr="00E71517">
        <w:rPr>
          <w:rFonts w:ascii="Times New Roman" w:hAnsi="Times New Roman" w:cs="Times New Roman"/>
          <w:b/>
          <w:bCs/>
          <w:sz w:val="24"/>
          <w:szCs w:val="24"/>
        </w:rPr>
        <w:t xml:space="preserve"> rodzin niewydolnych wychowawczo</w:t>
      </w:r>
      <w:r w:rsidR="00874E4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6A04525" w14:textId="77777777" w:rsidR="00473E02" w:rsidRPr="00795CEC" w:rsidRDefault="00874E4E" w:rsidP="00E7151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4E4E">
        <w:rPr>
          <w:rFonts w:ascii="Times New Roman" w:hAnsi="Times New Roman" w:cs="Times New Roman"/>
          <w:bCs/>
          <w:sz w:val="24"/>
          <w:szCs w:val="24"/>
        </w:rPr>
        <w:t>Gminny Program Wspierania Rodziny na lata 2018-2020 zak</w:t>
      </w:r>
      <w:r w:rsidR="00260FC7">
        <w:rPr>
          <w:rFonts w:ascii="Times New Roman" w:hAnsi="Times New Roman" w:cs="Times New Roman"/>
          <w:bCs/>
          <w:sz w:val="24"/>
          <w:szCs w:val="24"/>
        </w:rPr>
        <w:t>ł</w:t>
      </w:r>
      <w:r w:rsidRPr="00874E4E">
        <w:rPr>
          <w:rFonts w:ascii="Times New Roman" w:hAnsi="Times New Roman" w:cs="Times New Roman"/>
          <w:bCs/>
          <w:sz w:val="24"/>
          <w:szCs w:val="24"/>
        </w:rPr>
        <w:t>ada</w:t>
      </w:r>
      <w:r w:rsidR="00B116F6">
        <w:rPr>
          <w:rFonts w:ascii="Times New Roman" w:hAnsi="Times New Roman" w:cs="Times New Roman"/>
          <w:bCs/>
          <w:sz w:val="24"/>
          <w:szCs w:val="24"/>
        </w:rPr>
        <w:t>ł</w:t>
      </w:r>
      <w:r w:rsidRPr="00874E4E">
        <w:rPr>
          <w:rFonts w:ascii="Times New Roman" w:hAnsi="Times New Roman" w:cs="Times New Roman"/>
          <w:bCs/>
          <w:sz w:val="24"/>
          <w:szCs w:val="24"/>
        </w:rPr>
        <w:t xml:space="preserve">, że powyższy cel </w:t>
      </w:r>
      <w:r>
        <w:rPr>
          <w:rFonts w:ascii="Times New Roman" w:hAnsi="Times New Roman" w:cs="Times New Roman"/>
          <w:bCs/>
          <w:sz w:val="24"/>
          <w:szCs w:val="24"/>
        </w:rPr>
        <w:t xml:space="preserve">operacyjny </w:t>
      </w:r>
      <w:r w:rsidR="00134ADD" w:rsidRPr="00874E4E">
        <w:rPr>
          <w:rFonts w:ascii="Times New Roman" w:hAnsi="Times New Roman" w:cs="Times New Roman"/>
          <w:bCs/>
          <w:sz w:val="24"/>
          <w:szCs w:val="24"/>
        </w:rPr>
        <w:t>zostanie osiągnięty p</w:t>
      </w:r>
      <w:r w:rsidRPr="00874E4E">
        <w:rPr>
          <w:rFonts w:ascii="Times New Roman" w:hAnsi="Times New Roman" w:cs="Times New Roman"/>
          <w:bCs/>
          <w:sz w:val="24"/>
          <w:szCs w:val="24"/>
        </w:rPr>
        <w:t>oprzez</w:t>
      </w:r>
      <w:r w:rsidR="00134ADD" w:rsidRPr="00874E4E">
        <w:rPr>
          <w:rFonts w:ascii="Times New Roman" w:hAnsi="Times New Roman" w:cs="Times New Roman"/>
          <w:bCs/>
          <w:sz w:val="24"/>
          <w:szCs w:val="24"/>
        </w:rPr>
        <w:t xml:space="preserve"> realizacj</w:t>
      </w:r>
      <w:r w:rsidRPr="00874E4E">
        <w:rPr>
          <w:rFonts w:ascii="Times New Roman" w:hAnsi="Times New Roman" w:cs="Times New Roman"/>
          <w:bCs/>
          <w:sz w:val="24"/>
          <w:szCs w:val="24"/>
        </w:rPr>
        <w:t>ę</w:t>
      </w:r>
      <w:r w:rsidR="00134ADD" w:rsidRPr="00874E4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1517" w:rsidRPr="00874E4E">
        <w:rPr>
          <w:rFonts w:ascii="Times New Roman" w:hAnsi="Times New Roman" w:cs="Times New Roman"/>
          <w:bCs/>
          <w:sz w:val="24"/>
          <w:szCs w:val="24"/>
        </w:rPr>
        <w:t xml:space="preserve">następujących </w:t>
      </w:r>
      <w:r w:rsidR="00134ADD" w:rsidRPr="00874E4E">
        <w:rPr>
          <w:rFonts w:ascii="Times New Roman" w:hAnsi="Times New Roman" w:cs="Times New Roman"/>
          <w:bCs/>
          <w:sz w:val="24"/>
          <w:szCs w:val="24"/>
        </w:rPr>
        <w:t>celów szczegółowych:</w:t>
      </w:r>
    </w:p>
    <w:p w14:paraId="3D897ED3" w14:textId="77777777" w:rsidR="00874E4E" w:rsidRPr="00874E4E" w:rsidRDefault="00874E4E" w:rsidP="00874E4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4E4E">
        <w:rPr>
          <w:rFonts w:ascii="Times New Roman" w:hAnsi="Times New Roman" w:cs="Times New Roman"/>
          <w:b/>
          <w:sz w:val="24"/>
          <w:szCs w:val="24"/>
        </w:rPr>
        <w:t>1.</w:t>
      </w:r>
      <w:r w:rsidR="005D53D7" w:rsidRPr="00874E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4E4E">
        <w:rPr>
          <w:rFonts w:ascii="Times New Roman" w:hAnsi="Times New Roman" w:cs="Times New Roman"/>
          <w:b/>
          <w:sz w:val="24"/>
          <w:szCs w:val="24"/>
        </w:rPr>
        <w:t>Zapewnienie rodzinom wymagającym wsparcia pomocy finansowej i rzeczowej – budowanie bezpieczeństwa socjalnego rodzin</w:t>
      </w:r>
      <w:r w:rsidR="00260FC7">
        <w:rPr>
          <w:rFonts w:ascii="Times New Roman" w:hAnsi="Times New Roman" w:cs="Times New Roman"/>
          <w:b/>
          <w:sz w:val="24"/>
          <w:szCs w:val="24"/>
        </w:rPr>
        <w:t>.</w:t>
      </w:r>
    </w:p>
    <w:p w14:paraId="5ED32B15" w14:textId="4DB00C29" w:rsidR="001C5E50" w:rsidRDefault="00B116F6" w:rsidP="00B854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60FC7">
        <w:rPr>
          <w:rFonts w:ascii="Times New Roman" w:hAnsi="Times New Roman" w:cs="Times New Roman"/>
          <w:sz w:val="24"/>
          <w:szCs w:val="24"/>
        </w:rPr>
        <w:t>W roku 201</w:t>
      </w:r>
      <w:r w:rsidR="00680C74">
        <w:rPr>
          <w:rFonts w:ascii="Times New Roman" w:hAnsi="Times New Roman" w:cs="Times New Roman"/>
          <w:sz w:val="24"/>
          <w:szCs w:val="24"/>
        </w:rPr>
        <w:t>9</w:t>
      </w:r>
      <w:r w:rsidR="00260FC7">
        <w:rPr>
          <w:rFonts w:ascii="Times New Roman" w:hAnsi="Times New Roman" w:cs="Times New Roman"/>
          <w:sz w:val="24"/>
          <w:szCs w:val="24"/>
        </w:rPr>
        <w:t xml:space="preserve"> w</w:t>
      </w:r>
      <w:r w:rsidR="005D53D7">
        <w:rPr>
          <w:rFonts w:ascii="Times New Roman" w:hAnsi="Times New Roman" w:cs="Times New Roman"/>
          <w:sz w:val="24"/>
          <w:szCs w:val="24"/>
        </w:rPr>
        <w:t>spółpraca między poszczególnymi instytucjami zmierzała do zabezpieczenia rodzin pod względem finansowym</w:t>
      </w:r>
      <w:r w:rsidR="009111DD">
        <w:rPr>
          <w:rFonts w:ascii="Times New Roman" w:hAnsi="Times New Roman" w:cs="Times New Roman"/>
          <w:sz w:val="24"/>
          <w:szCs w:val="24"/>
        </w:rPr>
        <w:t>,</w:t>
      </w:r>
      <w:r w:rsidR="005D53D7">
        <w:rPr>
          <w:rFonts w:ascii="Times New Roman" w:hAnsi="Times New Roman" w:cs="Times New Roman"/>
          <w:sz w:val="24"/>
          <w:szCs w:val="24"/>
        </w:rPr>
        <w:t xml:space="preserve"> co pozwoliło rodzin</w:t>
      </w:r>
      <w:r w:rsidR="002C322E">
        <w:rPr>
          <w:rFonts w:ascii="Times New Roman" w:hAnsi="Times New Roman" w:cs="Times New Roman"/>
          <w:sz w:val="24"/>
          <w:szCs w:val="24"/>
        </w:rPr>
        <w:t>om</w:t>
      </w:r>
      <w:r w:rsidR="005D53D7">
        <w:rPr>
          <w:rFonts w:ascii="Times New Roman" w:hAnsi="Times New Roman" w:cs="Times New Roman"/>
          <w:sz w:val="24"/>
          <w:szCs w:val="24"/>
        </w:rPr>
        <w:t xml:space="preserve"> na uzyskać poczucie stabilizacji materialnej i zabezpieczenia podstawowych potrzeb życiowych.</w:t>
      </w:r>
      <w:r w:rsidR="005A47B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28BAF0" w14:textId="31E0CD0D" w:rsidR="005A47B6" w:rsidRDefault="005A47B6" w:rsidP="00B854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Ośrodek Pomocy Społecznej we Wschowie dbając o bezpieczeństwo socjalne rodzin </w:t>
      </w:r>
      <w:r w:rsidR="00541D5D">
        <w:rPr>
          <w:rFonts w:ascii="Times New Roman" w:hAnsi="Times New Roman" w:cs="Times New Roman"/>
          <w:sz w:val="24"/>
          <w:szCs w:val="24"/>
        </w:rPr>
        <w:t>w roku 201</w:t>
      </w:r>
      <w:r w:rsidR="00680C74">
        <w:rPr>
          <w:rFonts w:ascii="Times New Roman" w:hAnsi="Times New Roman" w:cs="Times New Roman"/>
          <w:sz w:val="24"/>
          <w:szCs w:val="24"/>
        </w:rPr>
        <w:t>9</w:t>
      </w:r>
      <w:r w:rsidR="00541D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działał na podstawie różnych ustaw</w:t>
      </w:r>
      <w:r w:rsidR="00541D5D">
        <w:rPr>
          <w:rFonts w:ascii="Times New Roman" w:hAnsi="Times New Roman" w:cs="Times New Roman"/>
          <w:sz w:val="24"/>
          <w:szCs w:val="24"/>
        </w:rPr>
        <w:t>, do najważniejszych należą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398821F" w14:textId="77777777" w:rsidR="005A47B6" w:rsidRDefault="005A47B6" w:rsidP="00B854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ustaw</w:t>
      </w:r>
      <w:r w:rsidR="00541D5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o pomocy społecznej</w:t>
      </w:r>
      <w:r w:rsidR="00541D5D">
        <w:rPr>
          <w:rFonts w:ascii="Times New Roman" w:hAnsi="Times New Roman" w:cs="Times New Roman"/>
          <w:sz w:val="24"/>
          <w:szCs w:val="24"/>
        </w:rPr>
        <w:t>,</w:t>
      </w:r>
    </w:p>
    <w:p w14:paraId="4CC4BF8B" w14:textId="77777777" w:rsidR="005A47B6" w:rsidRDefault="005A47B6" w:rsidP="00B854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541D5D">
        <w:rPr>
          <w:rFonts w:ascii="Times New Roman" w:hAnsi="Times New Roman" w:cs="Times New Roman"/>
          <w:sz w:val="24"/>
          <w:szCs w:val="24"/>
        </w:rPr>
        <w:t>ustawa o dodatkach mieszkaniowych,</w:t>
      </w:r>
    </w:p>
    <w:p w14:paraId="32F520FF" w14:textId="77777777" w:rsidR="00541D5D" w:rsidRDefault="00541D5D" w:rsidP="00B854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ustawa o świadczeniach rodzinnych,</w:t>
      </w:r>
    </w:p>
    <w:p w14:paraId="00FFA6E4" w14:textId="77777777" w:rsidR="00541D5D" w:rsidRDefault="00541D5D" w:rsidP="00B854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ustawa o </w:t>
      </w:r>
      <w:r>
        <w:rPr>
          <w:rFonts w:ascii="Times New Roman" w:eastAsia="Times New Roman" w:hAnsi="Times New Roman" w:cs="Times New Roman"/>
          <w:sz w:val="24"/>
        </w:rPr>
        <w:t>pomocy osobom uprawnionym do alimentów,</w:t>
      </w:r>
    </w:p>
    <w:p w14:paraId="6AB21A8B" w14:textId="77777777" w:rsidR="00541D5D" w:rsidRDefault="00541D5D" w:rsidP="00B8546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ustawa o pomocy państwa w wychowywaniu dzieci,</w:t>
      </w:r>
    </w:p>
    <w:p w14:paraId="4DB13CA9" w14:textId="182744F7" w:rsidR="001C5E50" w:rsidRPr="00D36EB8" w:rsidRDefault="00541D5D" w:rsidP="00D36EB8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 ustawa o wsparciu kobiet w ciąży i rodzin „Za życiem”</w:t>
      </w:r>
      <w:r w:rsidR="00D36EB8">
        <w:rPr>
          <w:rFonts w:ascii="Times New Roman" w:eastAsia="Times New Roman" w:hAnsi="Times New Roman" w:cs="Times New Roman"/>
          <w:sz w:val="24"/>
        </w:rPr>
        <w:t>.</w:t>
      </w:r>
      <w:r w:rsidR="00D36EB8">
        <w:rPr>
          <w:rFonts w:ascii="Times New Roman" w:eastAsia="Times New Roman" w:hAnsi="Times New Roman" w:cs="Times New Roman"/>
          <w:sz w:val="24"/>
        </w:rPr>
        <w:br/>
      </w:r>
      <w:r w:rsidR="00B116F6">
        <w:rPr>
          <w:rFonts w:ascii="Times New Roman" w:hAnsi="Times New Roman" w:cs="Times New Roman"/>
          <w:sz w:val="24"/>
          <w:szCs w:val="24"/>
        </w:rPr>
        <w:t xml:space="preserve">     </w:t>
      </w:r>
      <w:r w:rsidR="001C5E50" w:rsidRPr="00F45417">
        <w:rPr>
          <w:rFonts w:ascii="Times New Roman" w:hAnsi="Times New Roman" w:cs="Times New Roman"/>
          <w:sz w:val="24"/>
          <w:szCs w:val="24"/>
        </w:rPr>
        <w:t xml:space="preserve">W </w:t>
      </w:r>
      <w:r w:rsidR="00E043B4">
        <w:rPr>
          <w:rFonts w:ascii="Times New Roman" w:hAnsi="Times New Roman" w:cs="Times New Roman"/>
          <w:sz w:val="24"/>
          <w:szCs w:val="24"/>
        </w:rPr>
        <w:t xml:space="preserve">roku </w:t>
      </w:r>
      <w:r w:rsidR="001C5E50" w:rsidRPr="00F45417">
        <w:rPr>
          <w:rFonts w:ascii="Times New Roman" w:hAnsi="Times New Roman" w:cs="Times New Roman"/>
          <w:sz w:val="24"/>
          <w:szCs w:val="24"/>
        </w:rPr>
        <w:t xml:space="preserve">201 </w:t>
      </w:r>
      <w:r w:rsidR="005D53D7" w:rsidRPr="00F45417">
        <w:rPr>
          <w:rFonts w:ascii="Times New Roman" w:hAnsi="Times New Roman" w:cs="Times New Roman"/>
          <w:sz w:val="24"/>
          <w:szCs w:val="24"/>
        </w:rPr>
        <w:t xml:space="preserve">Ośrodek Pomocy Społecznej we Wschowie </w:t>
      </w:r>
      <w:r w:rsidR="00B70F1C">
        <w:rPr>
          <w:rFonts w:ascii="Times New Roman" w:hAnsi="Times New Roman" w:cs="Times New Roman"/>
          <w:sz w:val="24"/>
          <w:szCs w:val="24"/>
        </w:rPr>
        <w:t xml:space="preserve">na podstawie powyższych ustaw </w:t>
      </w:r>
      <w:r w:rsidR="005D53D7" w:rsidRPr="00F45417">
        <w:rPr>
          <w:rFonts w:ascii="Times New Roman" w:hAnsi="Times New Roman" w:cs="Times New Roman"/>
          <w:sz w:val="24"/>
          <w:szCs w:val="24"/>
        </w:rPr>
        <w:t>wypłacił szereg świadczeń, które pozwoliły rodzin</w:t>
      </w:r>
      <w:r w:rsidR="002C322E" w:rsidRPr="00F45417">
        <w:rPr>
          <w:rFonts w:ascii="Times New Roman" w:hAnsi="Times New Roman" w:cs="Times New Roman"/>
          <w:sz w:val="24"/>
          <w:szCs w:val="24"/>
        </w:rPr>
        <w:t>om na</w:t>
      </w:r>
      <w:r w:rsidR="005D53D7" w:rsidRPr="00F45417">
        <w:rPr>
          <w:rFonts w:ascii="Times New Roman" w:hAnsi="Times New Roman" w:cs="Times New Roman"/>
          <w:sz w:val="24"/>
          <w:szCs w:val="24"/>
        </w:rPr>
        <w:t xml:space="preserve"> zabezpiecz</w:t>
      </w:r>
      <w:r w:rsidR="002C322E" w:rsidRPr="00F45417">
        <w:rPr>
          <w:rFonts w:ascii="Times New Roman" w:hAnsi="Times New Roman" w:cs="Times New Roman"/>
          <w:sz w:val="24"/>
          <w:szCs w:val="24"/>
        </w:rPr>
        <w:t>enie ich</w:t>
      </w:r>
      <w:r w:rsidR="005D53D7" w:rsidRPr="00F45417">
        <w:rPr>
          <w:rFonts w:ascii="Times New Roman" w:hAnsi="Times New Roman" w:cs="Times New Roman"/>
          <w:sz w:val="24"/>
          <w:szCs w:val="24"/>
        </w:rPr>
        <w:t xml:space="preserve"> podstawow</w:t>
      </w:r>
      <w:r w:rsidR="002C322E" w:rsidRPr="00F45417">
        <w:rPr>
          <w:rFonts w:ascii="Times New Roman" w:hAnsi="Times New Roman" w:cs="Times New Roman"/>
          <w:sz w:val="24"/>
          <w:szCs w:val="24"/>
        </w:rPr>
        <w:t>ych</w:t>
      </w:r>
      <w:r w:rsidR="005D53D7" w:rsidRPr="00F45417">
        <w:rPr>
          <w:rFonts w:ascii="Times New Roman" w:hAnsi="Times New Roman" w:cs="Times New Roman"/>
          <w:sz w:val="24"/>
          <w:szCs w:val="24"/>
        </w:rPr>
        <w:t xml:space="preserve"> potrze</w:t>
      </w:r>
      <w:r w:rsidR="002C322E" w:rsidRPr="00F45417">
        <w:rPr>
          <w:rFonts w:ascii="Times New Roman" w:hAnsi="Times New Roman" w:cs="Times New Roman"/>
          <w:sz w:val="24"/>
          <w:szCs w:val="24"/>
        </w:rPr>
        <w:t>b</w:t>
      </w:r>
      <w:r w:rsidR="005D53D7" w:rsidRPr="00F45417">
        <w:rPr>
          <w:rFonts w:ascii="Times New Roman" w:hAnsi="Times New Roman" w:cs="Times New Roman"/>
          <w:sz w:val="24"/>
          <w:szCs w:val="24"/>
        </w:rPr>
        <w:t xml:space="preserve"> życiow</w:t>
      </w:r>
      <w:r w:rsidR="002C322E" w:rsidRPr="00F45417">
        <w:rPr>
          <w:rFonts w:ascii="Times New Roman" w:hAnsi="Times New Roman" w:cs="Times New Roman"/>
          <w:sz w:val="24"/>
          <w:szCs w:val="24"/>
        </w:rPr>
        <w:t>ych</w:t>
      </w:r>
      <w:r w:rsidR="005D53D7" w:rsidRPr="00F45417">
        <w:rPr>
          <w:rFonts w:ascii="Times New Roman" w:hAnsi="Times New Roman" w:cs="Times New Roman"/>
          <w:sz w:val="24"/>
          <w:szCs w:val="24"/>
        </w:rPr>
        <w:t>.</w:t>
      </w:r>
      <w:r w:rsidR="005A47B6">
        <w:rPr>
          <w:rFonts w:ascii="Times New Roman" w:hAnsi="Times New Roman" w:cs="Times New Roman"/>
          <w:sz w:val="24"/>
          <w:szCs w:val="24"/>
        </w:rPr>
        <w:t xml:space="preserve"> </w:t>
      </w:r>
      <w:r w:rsidR="005D53D7" w:rsidRPr="00F454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A09548" w14:textId="135AF214" w:rsidR="001048A4" w:rsidRPr="00A86902" w:rsidRDefault="00E043B4" w:rsidP="00E043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6902">
        <w:rPr>
          <w:rFonts w:ascii="Times New Roman" w:hAnsi="Times New Roman" w:cs="Times New Roman"/>
          <w:sz w:val="24"/>
          <w:szCs w:val="24"/>
        </w:rPr>
        <w:lastRenderedPageBreak/>
        <w:t xml:space="preserve">Poniższa tabela </w:t>
      </w:r>
      <w:r w:rsidR="00023A39">
        <w:rPr>
          <w:rFonts w:ascii="Times New Roman" w:hAnsi="Times New Roman" w:cs="Times New Roman"/>
          <w:sz w:val="24"/>
          <w:szCs w:val="24"/>
        </w:rPr>
        <w:t>ilustruje</w:t>
      </w:r>
      <w:r w:rsidRPr="00A86902">
        <w:rPr>
          <w:rFonts w:ascii="Times New Roman" w:hAnsi="Times New Roman" w:cs="Times New Roman"/>
          <w:sz w:val="24"/>
          <w:szCs w:val="24"/>
        </w:rPr>
        <w:t xml:space="preserve"> liczbę rodzin objętych</w:t>
      </w:r>
      <w:r w:rsidR="00F722C8" w:rsidRPr="00A86902">
        <w:rPr>
          <w:rFonts w:ascii="Times New Roman" w:hAnsi="Times New Roman" w:cs="Times New Roman"/>
          <w:sz w:val="24"/>
          <w:szCs w:val="24"/>
        </w:rPr>
        <w:t>,</w:t>
      </w:r>
      <w:r w:rsidR="00541D5D" w:rsidRPr="00A86902">
        <w:rPr>
          <w:rFonts w:ascii="Times New Roman" w:hAnsi="Times New Roman" w:cs="Times New Roman"/>
          <w:sz w:val="24"/>
          <w:szCs w:val="24"/>
        </w:rPr>
        <w:t xml:space="preserve"> zgodnie z ustawą o pomocy społecznej</w:t>
      </w:r>
      <w:r w:rsidR="00F722C8" w:rsidRPr="00A86902">
        <w:rPr>
          <w:rFonts w:ascii="Times New Roman" w:hAnsi="Times New Roman" w:cs="Times New Roman"/>
          <w:sz w:val="24"/>
          <w:szCs w:val="24"/>
        </w:rPr>
        <w:t>,</w:t>
      </w:r>
      <w:r w:rsidRPr="00A86902">
        <w:rPr>
          <w:rFonts w:ascii="Times New Roman" w:hAnsi="Times New Roman" w:cs="Times New Roman"/>
          <w:sz w:val="24"/>
          <w:szCs w:val="24"/>
        </w:rPr>
        <w:t xml:space="preserve"> wsparciem Ośrodka Pomocy Społecznej we Wschowie z powodu trudnej sytuacji życiowej</w:t>
      </w:r>
      <w:r w:rsidR="00680C74">
        <w:rPr>
          <w:rFonts w:ascii="Times New Roman" w:hAnsi="Times New Roman" w:cs="Times New Roman"/>
          <w:sz w:val="24"/>
          <w:szCs w:val="24"/>
        </w:rPr>
        <w:t xml:space="preserve"> </w:t>
      </w:r>
      <w:r w:rsidR="00E05D93">
        <w:rPr>
          <w:rFonts w:ascii="Times New Roman" w:hAnsi="Times New Roman" w:cs="Times New Roman"/>
          <w:sz w:val="24"/>
          <w:szCs w:val="24"/>
        </w:rPr>
        <w:br/>
      </w:r>
      <w:r w:rsidR="00680C74">
        <w:rPr>
          <w:rFonts w:ascii="Times New Roman" w:hAnsi="Times New Roman" w:cs="Times New Roman"/>
          <w:sz w:val="24"/>
          <w:szCs w:val="24"/>
        </w:rPr>
        <w:t>w roku 2018 i 2019</w:t>
      </w:r>
      <w:r w:rsidRPr="00A8690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1134"/>
        <w:gridCol w:w="993"/>
        <w:gridCol w:w="1211"/>
        <w:gridCol w:w="1007"/>
        <w:gridCol w:w="1007"/>
        <w:gridCol w:w="1007"/>
        <w:gridCol w:w="1007"/>
      </w:tblGrid>
      <w:tr w:rsidR="00A86902" w:rsidRPr="00A86902" w14:paraId="7172F006" w14:textId="77777777" w:rsidTr="00C93757">
        <w:tc>
          <w:tcPr>
            <w:tcW w:w="704" w:type="dxa"/>
          </w:tcPr>
          <w:p w14:paraId="318BC333" w14:textId="77777777" w:rsidR="00E043B4" w:rsidRPr="00A86902" w:rsidRDefault="00E043B4" w:rsidP="001D5F4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902">
              <w:rPr>
                <w:rFonts w:ascii="Times New Roman" w:hAnsi="Times New Roman" w:cs="Times New Roman"/>
                <w:sz w:val="24"/>
                <w:szCs w:val="24"/>
              </w:rPr>
              <w:t>Rok</w:t>
            </w:r>
          </w:p>
        </w:tc>
        <w:tc>
          <w:tcPr>
            <w:tcW w:w="992" w:type="dxa"/>
          </w:tcPr>
          <w:p w14:paraId="59CC3F69" w14:textId="77777777" w:rsidR="00E043B4" w:rsidRPr="00A86902" w:rsidRDefault="00E043B4" w:rsidP="001D5F4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902">
              <w:rPr>
                <w:rFonts w:ascii="Times New Roman" w:hAnsi="Times New Roman" w:cs="Times New Roman"/>
                <w:sz w:val="24"/>
                <w:szCs w:val="24"/>
              </w:rPr>
              <w:t>Liczba rodzin ogółem</w:t>
            </w:r>
          </w:p>
        </w:tc>
        <w:tc>
          <w:tcPr>
            <w:tcW w:w="1134" w:type="dxa"/>
          </w:tcPr>
          <w:p w14:paraId="0BA98EB7" w14:textId="77777777" w:rsidR="00E043B4" w:rsidRPr="00A86902" w:rsidRDefault="00E043B4" w:rsidP="001D5F4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902">
              <w:rPr>
                <w:rFonts w:ascii="Times New Roman" w:hAnsi="Times New Roman" w:cs="Times New Roman"/>
                <w:sz w:val="24"/>
                <w:szCs w:val="24"/>
              </w:rPr>
              <w:t>Liczba osób w rodzinie</w:t>
            </w:r>
          </w:p>
        </w:tc>
        <w:tc>
          <w:tcPr>
            <w:tcW w:w="993" w:type="dxa"/>
          </w:tcPr>
          <w:p w14:paraId="02D4C7B8" w14:textId="77777777" w:rsidR="00E043B4" w:rsidRPr="00A86902" w:rsidRDefault="00E043B4" w:rsidP="001D5F4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902">
              <w:rPr>
                <w:rFonts w:ascii="Times New Roman" w:hAnsi="Times New Roman" w:cs="Times New Roman"/>
                <w:sz w:val="24"/>
                <w:szCs w:val="24"/>
              </w:rPr>
              <w:t>Liczba rodzin z dziećmi</w:t>
            </w:r>
          </w:p>
        </w:tc>
        <w:tc>
          <w:tcPr>
            <w:tcW w:w="1211" w:type="dxa"/>
          </w:tcPr>
          <w:p w14:paraId="37FE8B07" w14:textId="77777777" w:rsidR="00E043B4" w:rsidRPr="00A86902" w:rsidRDefault="00E043B4" w:rsidP="001D5F4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902">
              <w:rPr>
                <w:rFonts w:ascii="Times New Roman" w:hAnsi="Times New Roman" w:cs="Times New Roman"/>
                <w:sz w:val="24"/>
                <w:szCs w:val="24"/>
              </w:rPr>
              <w:t>1 dziecko</w:t>
            </w:r>
          </w:p>
        </w:tc>
        <w:tc>
          <w:tcPr>
            <w:tcW w:w="1007" w:type="dxa"/>
          </w:tcPr>
          <w:p w14:paraId="3B285354" w14:textId="77777777" w:rsidR="00E043B4" w:rsidRPr="00A86902" w:rsidRDefault="00E043B4" w:rsidP="001D5F4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902">
              <w:rPr>
                <w:rFonts w:ascii="Times New Roman" w:hAnsi="Times New Roman" w:cs="Times New Roman"/>
                <w:sz w:val="24"/>
                <w:szCs w:val="24"/>
              </w:rPr>
              <w:t>2 dzieci</w:t>
            </w:r>
          </w:p>
        </w:tc>
        <w:tc>
          <w:tcPr>
            <w:tcW w:w="1007" w:type="dxa"/>
          </w:tcPr>
          <w:p w14:paraId="15118872" w14:textId="77777777" w:rsidR="00E043B4" w:rsidRPr="00A86902" w:rsidRDefault="00E043B4" w:rsidP="001D5F4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902">
              <w:rPr>
                <w:rFonts w:ascii="Times New Roman" w:hAnsi="Times New Roman" w:cs="Times New Roman"/>
                <w:sz w:val="24"/>
                <w:szCs w:val="24"/>
              </w:rPr>
              <w:t>3 dzieci</w:t>
            </w:r>
          </w:p>
        </w:tc>
        <w:tc>
          <w:tcPr>
            <w:tcW w:w="1007" w:type="dxa"/>
          </w:tcPr>
          <w:p w14:paraId="5CAC4977" w14:textId="77777777" w:rsidR="00E043B4" w:rsidRPr="00A86902" w:rsidRDefault="00E043B4" w:rsidP="001D5F4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902">
              <w:rPr>
                <w:rFonts w:ascii="Times New Roman" w:hAnsi="Times New Roman" w:cs="Times New Roman"/>
                <w:sz w:val="24"/>
                <w:szCs w:val="24"/>
              </w:rPr>
              <w:t>4 dzieci</w:t>
            </w:r>
          </w:p>
        </w:tc>
        <w:tc>
          <w:tcPr>
            <w:tcW w:w="1007" w:type="dxa"/>
          </w:tcPr>
          <w:p w14:paraId="588B4214" w14:textId="77777777" w:rsidR="00E043B4" w:rsidRPr="00A86902" w:rsidRDefault="00E043B4" w:rsidP="001D5F4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902">
              <w:rPr>
                <w:rFonts w:ascii="Times New Roman" w:hAnsi="Times New Roman" w:cs="Times New Roman"/>
                <w:sz w:val="24"/>
                <w:szCs w:val="24"/>
              </w:rPr>
              <w:t>5 dzieci i więcej</w:t>
            </w:r>
          </w:p>
        </w:tc>
      </w:tr>
      <w:tr w:rsidR="00A86902" w:rsidRPr="00A86902" w14:paraId="6222797F" w14:textId="77777777" w:rsidTr="00C93757">
        <w:tc>
          <w:tcPr>
            <w:tcW w:w="704" w:type="dxa"/>
          </w:tcPr>
          <w:p w14:paraId="616F128F" w14:textId="77777777" w:rsidR="00E043B4" w:rsidRPr="00A86902" w:rsidRDefault="00E043B4" w:rsidP="001D5F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90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869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7D27E5DE" w14:textId="77777777" w:rsidR="00E043B4" w:rsidRPr="00A86902" w:rsidRDefault="00A86902" w:rsidP="001D5F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</w:t>
            </w:r>
          </w:p>
        </w:tc>
        <w:tc>
          <w:tcPr>
            <w:tcW w:w="1134" w:type="dxa"/>
          </w:tcPr>
          <w:p w14:paraId="7EAA6164" w14:textId="77777777" w:rsidR="00E043B4" w:rsidRPr="00A86902" w:rsidRDefault="00E043B4" w:rsidP="001D5F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6902">
              <w:rPr>
                <w:rFonts w:ascii="Times New Roman" w:hAnsi="Times New Roman" w:cs="Times New Roman"/>
                <w:sz w:val="24"/>
                <w:szCs w:val="24"/>
              </w:rPr>
              <w:t>793</w:t>
            </w:r>
          </w:p>
        </w:tc>
        <w:tc>
          <w:tcPr>
            <w:tcW w:w="993" w:type="dxa"/>
          </w:tcPr>
          <w:p w14:paraId="69674152" w14:textId="77777777" w:rsidR="00E043B4" w:rsidRPr="00A86902" w:rsidRDefault="00A86902" w:rsidP="001D5F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211" w:type="dxa"/>
          </w:tcPr>
          <w:p w14:paraId="3941DAB4" w14:textId="77777777" w:rsidR="00E043B4" w:rsidRPr="00A86902" w:rsidRDefault="00E043B4" w:rsidP="001D5F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690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07" w:type="dxa"/>
          </w:tcPr>
          <w:p w14:paraId="2E700528" w14:textId="77777777" w:rsidR="00E043B4" w:rsidRPr="00A86902" w:rsidRDefault="00A86902" w:rsidP="001D5F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007" w:type="dxa"/>
          </w:tcPr>
          <w:p w14:paraId="1A829A3D" w14:textId="77777777" w:rsidR="00E043B4" w:rsidRPr="00A86902" w:rsidRDefault="00E043B4" w:rsidP="001D5F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9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869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7" w:type="dxa"/>
          </w:tcPr>
          <w:p w14:paraId="1F63CD4F" w14:textId="77777777" w:rsidR="00E043B4" w:rsidRPr="00A86902" w:rsidRDefault="00A86902" w:rsidP="001D5F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07" w:type="dxa"/>
          </w:tcPr>
          <w:p w14:paraId="52C81D8D" w14:textId="77777777" w:rsidR="00E043B4" w:rsidRPr="00A86902" w:rsidRDefault="00E043B4" w:rsidP="001D5F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69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80C74" w:rsidRPr="00A86902" w14:paraId="3F3737C7" w14:textId="77777777" w:rsidTr="00C93757">
        <w:tc>
          <w:tcPr>
            <w:tcW w:w="704" w:type="dxa"/>
          </w:tcPr>
          <w:p w14:paraId="4963CCA5" w14:textId="0CCF3AF4" w:rsidR="00680C74" w:rsidRPr="00A86902" w:rsidRDefault="00680C74" w:rsidP="001D5F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14:paraId="14AEB7BA" w14:textId="331A52B8" w:rsidR="00680C74" w:rsidRDefault="00680C74" w:rsidP="001D5F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</w:t>
            </w:r>
          </w:p>
        </w:tc>
        <w:tc>
          <w:tcPr>
            <w:tcW w:w="1134" w:type="dxa"/>
          </w:tcPr>
          <w:p w14:paraId="0DCB0F9F" w14:textId="09986A33" w:rsidR="00680C74" w:rsidRPr="00A86902" w:rsidRDefault="00680C74" w:rsidP="001D5F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1496</w:t>
            </w:r>
          </w:p>
        </w:tc>
        <w:tc>
          <w:tcPr>
            <w:tcW w:w="993" w:type="dxa"/>
          </w:tcPr>
          <w:p w14:paraId="42231151" w14:textId="7D8C9656" w:rsidR="00680C74" w:rsidRDefault="00680C74" w:rsidP="001D5F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1211" w:type="dxa"/>
          </w:tcPr>
          <w:p w14:paraId="565C2000" w14:textId="08FB1493" w:rsidR="00680C74" w:rsidRPr="00A86902" w:rsidRDefault="00680C74" w:rsidP="001D5F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007" w:type="dxa"/>
          </w:tcPr>
          <w:p w14:paraId="27447618" w14:textId="73B6A1C6" w:rsidR="00680C74" w:rsidRDefault="00680C74" w:rsidP="001D5F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07" w:type="dxa"/>
          </w:tcPr>
          <w:p w14:paraId="0873453F" w14:textId="19008148" w:rsidR="00680C74" w:rsidRPr="00A86902" w:rsidRDefault="00680C74" w:rsidP="001D5F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07" w:type="dxa"/>
          </w:tcPr>
          <w:p w14:paraId="49344326" w14:textId="2E00747C" w:rsidR="00680C74" w:rsidRDefault="00680C74" w:rsidP="001D5F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7" w:type="dxa"/>
          </w:tcPr>
          <w:p w14:paraId="7500EAA8" w14:textId="1BAB7127" w:rsidR="00680C74" w:rsidRPr="00A86902" w:rsidRDefault="00680C74" w:rsidP="001D5F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14:paraId="5F9BDDB8" w14:textId="77777777" w:rsidR="00E043B4" w:rsidRPr="007B3619" w:rsidRDefault="00E043B4" w:rsidP="00B85465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995BADA" w14:textId="0D0AB1B0" w:rsidR="00F45417" w:rsidRPr="00A86902" w:rsidRDefault="00937D36" w:rsidP="00E043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6902">
        <w:rPr>
          <w:rFonts w:ascii="Times New Roman" w:hAnsi="Times New Roman" w:cs="Times New Roman"/>
          <w:sz w:val="24"/>
          <w:szCs w:val="24"/>
        </w:rPr>
        <w:t>Ś</w:t>
      </w:r>
      <w:r w:rsidR="005D53D7" w:rsidRPr="00A86902">
        <w:rPr>
          <w:rFonts w:ascii="Times New Roman" w:hAnsi="Times New Roman" w:cs="Times New Roman"/>
          <w:sz w:val="24"/>
          <w:szCs w:val="24"/>
        </w:rPr>
        <w:t xml:space="preserve">wiadczenia z pomocy społecznej </w:t>
      </w:r>
      <w:r w:rsidR="00541D5D" w:rsidRPr="00A86902">
        <w:rPr>
          <w:rFonts w:ascii="Times New Roman" w:hAnsi="Times New Roman" w:cs="Times New Roman"/>
          <w:sz w:val="24"/>
          <w:szCs w:val="24"/>
        </w:rPr>
        <w:t xml:space="preserve">w szczególności </w:t>
      </w:r>
      <w:r w:rsidR="005D53D7" w:rsidRPr="00A86902">
        <w:rPr>
          <w:rFonts w:ascii="Times New Roman" w:hAnsi="Times New Roman" w:cs="Times New Roman"/>
          <w:sz w:val="24"/>
          <w:szCs w:val="24"/>
        </w:rPr>
        <w:t xml:space="preserve">wypłacane były </w:t>
      </w:r>
      <w:r w:rsidRPr="00A86902">
        <w:rPr>
          <w:rFonts w:ascii="Times New Roman" w:hAnsi="Times New Roman" w:cs="Times New Roman"/>
          <w:sz w:val="24"/>
          <w:szCs w:val="24"/>
        </w:rPr>
        <w:t>osobom i rodzin</w:t>
      </w:r>
      <w:r w:rsidR="00E9389A" w:rsidRPr="00A86902">
        <w:rPr>
          <w:rFonts w:ascii="Times New Roman" w:hAnsi="Times New Roman" w:cs="Times New Roman"/>
          <w:sz w:val="24"/>
          <w:szCs w:val="24"/>
        </w:rPr>
        <w:t>om</w:t>
      </w:r>
      <w:r w:rsidRPr="00A86902">
        <w:rPr>
          <w:rFonts w:ascii="Times New Roman" w:hAnsi="Times New Roman" w:cs="Times New Roman"/>
          <w:sz w:val="24"/>
          <w:szCs w:val="24"/>
        </w:rPr>
        <w:t>, których dochód nie przekraczał ustawowego kryterium dochodowego (</w:t>
      </w:r>
      <w:r w:rsidR="00A86902">
        <w:rPr>
          <w:rFonts w:ascii="Times New Roman" w:hAnsi="Times New Roman" w:cs="Times New Roman"/>
          <w:sz w:val="24"/>
          <w:szCs w:val="24"/>
        </w:rPr>
        <w:t xml:space="preserve">od stycznia do września 2018r. kryterium dochodowe wynosiło </w:t>
      </w:r>
      <w:r w:rsidRPr="00A86902">
        <w:rPr>
          <w:rFonts w:ascii="Times New Roman" w:hAnsi="Times New Roman" w:cs="Times New Roman"/>
          <w:sz w:val="24"/>
          <w:szCs w:val="24"/>
        </w:rPr>
        <w:t xml:space="preserve">634,00 zł dla osoby samotnie gospodarującej, 514,00 zł </w:t>
      </w:r>
      <w:r w:rsidR="00A86902" w:rsidRPr="00A86902">
        <w:rPr>
          <w:rFonts w:ascii="Times New Roman" w:hAnsi="Times New Roman" w:cs="Times New Roman"/>
          <w:sz w:val="24"/>
          <w:szCs w:val="24"/>
        </w:rPr>
        <w:t>dla osoby w rodzinie</w:t>
      </w:r>
      <w:r w:rsidR="00A86902">
        <w:rPr>
          <w:rFonts w:ascii="Times New Roman" w:hAnsi="Times New Roman" w:cs="Times New Roman"/>
          <w:sz w:val="24"/>
          <w:szCs w:val="24"/>
        </w:rPr>
        <w:t xml:space="preserve">, od października 2018r. kryterium dochodowe wynosi 701,00 zł </w:t>
      </w:r>
      <w:r w:rsidR="00A86902" w:rsidRPr="00A86902">
        <w:rPr>
          <w:rFonts w:ascii="Times New Roman" w:hAnsi="Times New Roman" w:cs="Times New Roman"/>
          <w:sz w:val="24"/>
          <w:szCs w:val="24"/>
        </w:rPr>
        <w:t>dla osoby samotnie gospodarującej</w:t>
      </w:r>
      <w:r w:rsidR="00A86902">
        <w:rPr>
          <w:rFonts w:ascii="Times New Roman" w:hAnsi="Times New Roman" w:cs="Times New Roman"/>
          <w:sz w:val="24"/>
          <w:szCs w:val="24"/>
        </w:rPr>
        <w:t xml:space="preserve"> i 528,00 zł</w:t>
      </w:r>
      <w:r w:rsidR="00A86902" w:rsidRPr="00A86902">
        <w:rPr>
          <w:rFonts w:ascii="Times New Roman" w:hAnsi="Times New Roman" w:cs="Times New Roman"/>
          <w:sz w:val="24"/>
          <w:szCs w:val="24"/>
        </w:rPr>
        <w:t xml:space="preserve"> dla osoby w rodzinie</w:t>
      </w:r>
      <w:r w:rsidR="00E9389A" w:rsidRPr="00A86902">
        <w:rPr>
          <w:rFonts w:ascii="Times New Roman" w:hAnsi="Times New Roman" w:cs="Times New Roman"/>
          <w:sz w:val="24"/>
          <w:szCs w:val="24"/>
        </w:rPr>
        <w:t xml:space="preserve">) </w:t>
      </w:r>
      <w:r w:rsidR="005D53D7" w:rsidRPr="00A86902">
        <w:rPr>
          <w:rFonts w:ascii="Times New Roman" w:hAnsi="Times New Roman" w:cs="Times New Roman"/>
          <w:sz w:val="24"/>
          <w:szCs w:val="24"/>
        </w:rPr>
        <w:t>z powodu</w:t>
      </w:r>
      <w:r w:rsidR="00E66435" w:rsidRPr="00A86902">
        <w:rPr>
          <w:rFonts w:ascii="Times New Roman" w:hAnsi="Times New Roman" w:cs="Times New Roman"/>
          <w:sz w:val="24"/>
          <w:szCs w:val="24"/>
        </w:rPr>
        <w:t xml:space="preserve"> ubóstwa, bezrobocia,</w:t>
      </w:r>
      <w:r w:rsidR="00A86902">
        <w:rPr>
          <w:rFonts w:ascii="Times New Roman" w:hAnsi="Times New Roman" w:cs="Times New Roman"/>
          <w:sz w:val="24"/>
          <w:szCs w:val="24"/>
        </w:rPr>
        <w:t xml:space="preserve"> </w:t>
      </w:r>
      <w:r w:rsidR="00E66435" w:rsidRPr="00A86902">
        <w:rPr>
          <w:rFonts w:ascii="Times New Roman" w:hAnsi="Times New Roman" w:cs="Times New Roman"/>
          <w:sz w:val="24"/>
          <w:szCs w:val="24"/>
        </w:rPr>
        <w:t>niepełnosprawności, długotrwałej lub ciężkiej choroby, bezradności w sprawach opiekuńczo – wychowawcz</w:t>
      </w:r>
      <w:r w:rsidR="00C93757" w:rsidRPr="00A86902">
        <w:rPr>
          <w:rFonts w:ascii="Times New Roman" w:hAnsi="Times New Roman" w:cs="Times New Roman"/>
          <w:sz w:val="24"/>
          <w:szCs w:val="24"/>
        </w:rPr>
        <w:t xml:space="preserve">ych </w:t>
      </w:r>
      <w:r w:rsidR="0093346B" w:rsidRPr="00A86902">
        <w:rPr>
          <w:rFonts w:ascii="Times New Roman" w:hAnsi="Times New Roman" w:cs="Times New Roman"/>
          <w:sz w:val="24"/>
          <w:szCs w:val="24"/>
        </w:rPr>
        <w:t xml:space="preserve">i prowadzenia gospodarstwa </w:t>
      </w:r>
      <w:r w:rsidR="00E66435" w:rsidRPr="00A86902">
        <w:rPr>
          <w:rFonts w:ascii="Times New Roman" w:hAnsi="Times New Roman" w:cs="Times New Roman"/>
          <w:sz w:val="24"/>
          <w:szCs w:val="24"/>
        </w:rPr>
        <w:t>domowego oraz potrzeby ochrony macierzyństwa.</w:t>
      </w:r>
      <w:r w:rsidR="009507E2" w:rsidRPr="00A86902">
        <w:rPr>
          <w:rFonts w:ascii="Times New Roman" w:hAnsi="Times New Roman" w:cs="Times New Roman"/>
          <w:sz w:val="24"/>
          <w:szCs w:val="24"/>
        </w:rPr>
        <w:t xml:space="preserve"> </w:t>
      </w:r>
      <w:r w:rsidR="00680C74">
        <w:rPr>
          <w:rFonts w:ascii="Times New Roman" w:hAnsi="Times New Roman" w:cs="Times New Roman"/>
          <w:sz w:val="24"/>
          <w:szCs w:val="24"/>
        </w:rPr>
        <w:t xml:space="preserve">Powyższe dane wskazują jednoznacznie, że liczba osób wymagających wsparcia na terenie Gminy Wschowa maleje. </w:t>
      </w:r>
    </w:p>
    <w:p w14:paraId="050DF0D0" w14:textId="22B97672" w:rsidR="001048A4" w:rsidRPr="00A86902" w:rsidRDefault="00541D5D" w:rsidP="00B854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6902">
        <w:rPr>
          <w:rFonts w:ascii="Times New Roman" w:hAnsi="Times New Roman" w:cs="Times New Roman"/>
          <w:sz w:val="24"/>
          <w:szCs w:val="24"/>
        </w:rPr>
        <w:t xml:space="preserve">Poniższa tabela </w:t>
      </w:r>
      <w:r w:rsidR="00023A39">
        <w:rPr>
          <w:rFonts w:ascii="Times New Roman" w:hAnsi="Times New Roman" w:cs="Times New Roman"/>
          <w:sz w:val="24"/>
          <w:szCs w:val="24"/>
        </w:rPr>
        <w:t>ilustruje</w:t>
      </w:r>
      <w:r w:rsidRPr="00A86902">
        <w:rPr>
          <w:rFonts w:ascii="Times New Roman" w:hAnsi="Times New Roman" w:cs="Times New Roman"/>
          <w:sz w:val="24"/>
          <w:szCs w:val="24"/>
        </w:rPr>
        <w:t xml:space="preserve"> </w:t>
      </w:r>
      <w:r w:rsidR="00B70F1C" w:rsidRPr="00A86902">
        <w:rPr>
          <w:rFonts w:ascii="Times New Roman" w:hAnsi="Times New Roman" w:cs="Times New Roman"/>
          <w:sz w:val="24"/>
          <w:szCs w:val="24"/>
        </w:rPr>
        <w:t xml:space="preserve">przyczyny </w:t>
      </w:r>
      <w:r w:rsidR="000D5847" w:rsidRPr="00A86902">
        <w:rPr>
          <w:rFonts w:ascii="Times New Roman" w:hAnsi="Times New Roman" w:cs="Times New Roman"/>
          <w:sz w:val="24"/>
          <w:szCs w:val="24"/>
        </w:rPr>
        <w:t xml:space="preserve">wystąpienia </w:t>
      </w:r>
      <w:r w:rsidR="00F722C8" w:rsidRPr="00A86902">
        <w:rPr>
          <w:rFonts w:ascii="Times New Roman" w:hAnsi="Times New Roman" w:cs="Times New Roman"/>
          <w:sz w:val="24"/>
          <w:szCs w:val="24"/>
        </w:rPr>
        <w:t xml:space="preserve">osób i rodzin </w:t>
      </w:r>
      <w:r w:rsidR="000D5847" w:rsidRPr="00A86902">
        <w:rPr>
          <w:rFonts w:ascii="Times New Roman" w:hAnsi="Times New Roman" w:cs="Times New Roman"/>
          <w:sz w:val="24"/>
          <w:szCs w:val="24"/>
        </w:rPr>
        <w:t>z wnioskiem o udzielenie pomocy.</w:t>
      </w:r>
      <w:r w:rsidR="00B70F1C" w:rsidRPr="00A8690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2501"/>
        <w:gridCol w:w="2738"/>
      </w:tblGrid>
      <w:tr w:rsidR="00680C74" w:rsidRPr="00A86902" w14:paraId="535761F5" w14:textId="2118425C" w:rsidTr="00FB2C10">
        <w:tc>
          <w:tcPr>
            <w:tcW w:w="3823" w:type="dxa"/>
          </w:tcPr>
          <w:p w14:paraId="02DBFDE3" w14:textId="77777777" w:rsidR="00680C74" w:rsidRPr="00FB2C10" w:rsidRDefault="00680C74" w:rsidP="00B854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B2C10">
              <w:rPr>
                <w:rFonts w:ascii="Times New Roman" w:hAnsi="Times New Roman" w:cs="Times New Roman"/>
                <w:b/>
              </w:rPr>
              <w:t>Przyczyny trudnej sytuacji życiowej</w:t>
            </w:r>
          </w:p>
        </w:tc>
        <w:tc>
          <w:tcPr>
            <w:tcW w:w="2501" w:type="dxa"/>
          </w:tcPr>
          <w:p w14:paraId="4CA7904B" w14:textId="2BC89166" w:rsidR="00680C74" w:rsidRPr="00FB2C10" w:rsidRDefault="00680C74" w:rsidP="00B854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B2C10">
              <w:rPr>
                <w:rFonts w:ascii="Times New Roman" w:hAnsi="Times New Roman" w:cs="Times New Roman"/>
                <w:b/>
              </w:rPr>
              <w:t>Liczba rodzin objętych pomocą w roku 2018</w:t>
            </w:r>
          </w:p>
        </w:tc>
        <w:tc>
          <w:tcPr>
            <w:tcW w:w="2738" w:type="dxa"/>
          </w:tcPr>
          <w:p w14:paraId="3AB67925" w14:textId="6A104FF9" w:rsidR="00680C74" w:rsidRPr="00FB2C10" w:rsidRDefault="00680C74" w:rsidP="00B854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B2C10">
              <w:rPr>
                <w:rFonts w:ascii="Times New Roman" w:hAnsi="Times New Roman" w:cs="Times New Roman"/>
                <w:b/>
              </w:rPr>
              <w:t>Liczba rodzin objętych pomocą w roku 2019</w:t>
            </w:r>
          </w:p>
        </w:tc>
      </w:tr>
      <w:tr w:rsidR="00680C74" w:rsidRPr="00A86902" w14:paraId="20D1B97F" w14:textId="0552635A" w:rsidTr="00FB2C10">
        <w:tc>
          <w:tcPr>
            <w:tcW w:w="3823" w:type="dxa"/>
          </w:tcPr>
          <w:p w14:paraId="5A55E67E" w14:textId="77777777" w:rsidR="00680C74" w:rsidRPr="00A86902" w:rsidRDefault="00680C74" w:rsidP="00B8546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902">
              <w:rPr>
                <w:rFonts w:ascii="Times New Roman" w:hAnsi="Times New Roman" w:cs="Times New Roman"/>
                <w:sz w:val="24"/>
                <w:szCs w:val="24"/>
              </w:rPr>
              <w:t xml:space="preserve">ubóstwo </w:t>
            </w:r>
          </w:p>
        </w:tc>
        <w:tc>
          <w:tcPr>
            <w:tcW w:w="2501" w:type="dxa"/>
          </w:tcPr>
          <w:p w14:paraId="2C785E98" w14:textId="77777777" w:rsidR="00680C74" w:rsidRPr="00A86902" w:rsidRDefault="00680C74" w:rsidP="003500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2738" w:type="dxa"/>
          </w:tcPr>
          <w:p w14:paraId="44BA1E2E" w14:textId="4DD57983" w:rsidR="00680C74" w:rsidRDefault="00680C74" w:rsidP="003500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</w:tr>
      <w:tr w:rsidR="00680C74" w:rsidRPr="00A86902" w14:paraId="4E322231" w14:textId="3324A42D" w:rsidTr="00FB2C10">
        <w:tc>
          <w:tcPr>
            <w:tcW w:w="3823" w:type="dxa"/>
          </w:tcPr>
          <w:p w14:paraId="28C61388" w14:textId="193C6027" w:rsidR="00680C74" w:rsidRPr="00A86902" w:rsidRDefault="00C11DEF" w:rsidP="00B8546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680C74" w:rsidRPr="00A86902">
              <w:rPr>
                <w:rFonts w:ascii="Times New Roman" w:hAnsi="Times New Roman" w:cs="Times New Roman"/>
                <w:sz w:val="24"/>
                <w:szCs w:val="24"/>
              </w:rPr>
              <w:t>ezrobocia</w:t>
            </w:r>
          </w:p>
        </w:tc>
        <w:tc>
          <w:tcPr>
            <w:tcW w:w="2501" w:type="dxa"/>
          </w:tcPr>
          <w:p w14:paraId="51E80C71" w14:textId="77777777" w:rsidR="00680C74" w:rsidRPr="00A86902" w:rsidRDefault="00680C74" w:rsidP="003500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9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38" w:type="dxa"/>
          </w:tcPr>
          <w:p w14:paraId="1FBB278B" w14:textId="35719E20" w:rsidR="00680C74" w:rsidRPr="00A86902" w:rsidRDefault="00680C74" w:rsidP="003500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</w:tr>
      <w:tr w:rsidR="00680C74" w:rsidRPr="00A86902" w14:paraId="2B2ACCD5" w14:textId="69E8C720" w:rsidTr="00FB2C10">
        <w:tc>
          <w:tcPr>
            <w:tcW w:w="3823" w:type="dxa"/>
          </w:tcPr>
          <w:p w14:paraId="74569527" w14:textId="77777777" w:rsidR="00680C74" w:rsidRPr="00A86902" w:rsidRDefault="00680C74" w:rsidP="00B8546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902">
              <w:rPr>
                <w:rFonts w:ascii="Times New Roman" w:hAnsi="Times New Roman" w:cs="Times New Roman"/>
                <w:sz w:val="24"/>
                <w:szCs w:val="24"/>
              </w:rPr>
              <w:t xml:space="preserve">niepełnosprawności </w:t>
            </w:r>
          </w:p>
        </w:tc>
        <w:tc>
          <w:tcPr>
            <w:tcW w:w="2501" w:type="dxa"/>
          </w:tcPr>
          <w:p w14:paraId="38A4F3D4" w14:textId="77777777" w:rsidR="00680C74" w:rsidRPr="00A86902" w:rsidRDefault="00680C74" w:rsidP="003500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2738" w:type="dxa"/>
          </w:tcPr>
          <w:p w14:paraId="222C0958" w14:textId="167E6B86" w:rsidR="00680C74" w:rsidRDefault="00C11DEF" w:rsidP="003500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</w:tr>
      <w:tr w:rsidR="00680C74" w:rsidRPr="00A86902" w14:paraId="1B872D28" w14:textId="0E6F2BF8" w:rsidTr="00FB2C10">
        <w:tc>
          <w:tcPr>
            <w:tcW w:w="3823" w:type="dxa"/>
          </w:tcPr>
          <w:p w14:paraId="2400BF6D" w14:textId="77777777" w:rsidR="00680C74" w:rsidRPr="00A86902" w:rsidRDefault="00680C74" w:rsidP="00B8546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902">
              <w:rPr>
                <w:rFonts w:ascii="Times New Roman" w:hAnsi="Times New Roman" w:cs="Times New Roman"/>
                <w:sz w:val="24"/>
                <w:szCs w:val="24"/>
              </w:rPr>
              <w:t>długotrwałej lub ciężkiej choroby</w:t>
            </w:r>
          </w:p>
        </w:tc>
        <w:tc>
          <w:tcPr>
            <w:tcW w:w="2501" w:type="dxa"/>
          </w:tcPr>
          <w:p w14:paraId="4BBC8D57" w14:textId="77777777" w:rsidR="00680C74" w:rsidRPr="00A86902" w:rsidRDefault="00680C74" w:rsidP="003500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9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738" w:type="dxa"/>
          </w:tcPr>
          <w:p w14:paraId="59F68902" w14:textId="1A2D0C4E" w:rsidR="00680C74" w:rsidRPr="00A86902" w:rsidRDefault="00C11DEF" w:rsidP="003500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</w:tr>
      <w:tr w:rsidR="00680C74" w:rsidRPr="00A86902" w14:paraId="2AE92BC8" w14:textId="61F2E93E" w:rsidTr="00FB2C10">
        <w:tc>
          <w:tcPr>
            <w:tcW w:w="3823" w:type="dxa"/>
          </w:tcPr>
          <w:p w14:paraId="2BDC163F" w14:textId="77777777" w:rsidR="00680C74" w:rsidRPr="00A86902" w:rsidRDefault="00680C74" w:rsidP="00B8546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902">
              <w:rPr>
                <w:rFonts w:ascii="Times New Roman" w:hAnsi="Times New Roman" w:cs="Times New Roman"/>
                <w:sz w:val="24"/>
                <w:szCs w:val="24"/>
              </w:rPr>
              <w:t>bezradności w sprawach opiekuńczo -wychowawczych i prowadzenia gospodarstwa domowego:</w:t>
            </w:r>
          </w:p>
          <w:p w14:paraId="354E4A00" w14:textId="77777777" w:rsidR="00680C74" w:rsidRPr="00A86902" w:rsidRDefault="00680C74" w:rsidP="00B8546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902">
              <w:rPr>
                <w:rFonts w:ascii="Times New Roman" w:hAnsi="Times New Roman" w:cs="Times New Roman"/>
                <w:sz w:val="24"/>
                <w:szCs w:val="24"/>
              </w:rPr>
              <w:t>-  w tym rodziny niepełne</w:t>
            </w:r>
          </w:p>
          <w:p w14:paraId="1779B70C" w14:textId="77777777" w:rsidR="00680C74" w:rsidRPr="00A86902" w:rsidRDefault="00680C74" w:rsidP="00B8546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902">
              <w:rPr>
                <w:rFonts w:ascii="Times New Roman" w:hAnsi="Times New Roman" w:cs="Times New Roman"/>
                <w:sz w:val="24"/>
                <w:szCs w:val="24"/>
              </w:rPr>
              <w:t xml:space="preserve">-  w tym rodziny wielodzietne                        </w:t>
            </w:r>
          </w:p>
        </w:tc>
        <w:tc>
          <w:tcPr>
            <w:tcW w:w="2501" w:type="dxa"/>
          </w:tcPr>
          <w:p w14:paraId="6AE54AAD" w14:textId="5EAF5536" w:rsidR="00680C74" w:rsidRPr="00A86902" w:rsidRDefault="00680C74" w:rsidP="0035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  <w:p w14:paraId="796ED1D2" w14:textId="77777777" w:rsidR="00680C74" w:rsidRPr="00A86902" w:rsidRDefault="00680C74" w:rsidP="0035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74529C" w14:textId="77777777" w:rsidR="00680C74" w:rsidRPr="00A86902" w:rsidRDefault="00680C74" w:rsidP="0035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62894A" w14:textId="77777777" w:rsidR="00680C74" w:rsidRDefault="00680C74" w:rsidP="0035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BF1DDA" w14:textId="1388A01D" w:rsidR="00680C74" w:rsidRPr="00A86902" w:rsidRDefault="00C11DEF" w:rsidP="00C1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80C74" w:rsidRPr="00A869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80C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0C74">
              <w:rPr>
                <w:rFonts w:ascii="Times New Roman" w:hAnsi="Times New Roman" w:cs="Times New Roman"/>
                <w:sz w:val="24"/>
                <w:szCs w:val="24"/>
              </w:rPr>
              <w:br/>
              <w:t>20</w:t>
            </w:r>
            <w:r w:rsidR="00680C74" w:rsidRPr="00A8690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738" w:type="dxa"/>
          </w:tcPr>
          <w:p w14:paraId="0EA2874A" w14:textId="77777777" w:rsidR="00680C74" w:rsidRDefault="00680C74" w:rsidP="0035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14:paraId="2E05077A" w14:textId="77777777" w:rsidR="00C11DEF" w:rsidRPr="00C11DEF" w:rsidRDefault="00C11DEF" w:rsidP="00C11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55B48E" w14:textId="77777777" w:rsidR="00C11DEF" w:rsidRDefault="00C11DEF" w:rsidP="00C11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EE0B6A" w14:textId="77777777" w:rsidR="00C11DEF" w:rsidRDefault="00C11DEF" w:rsidP="00C11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11A0B8" w14:textId="77777777" w:rsidR="00C11DEF" w:rsidRDefault="00C11DEF" w:rsidP="00C11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43C9BA" w14:textId="77777777" w:rsidR="00C11DEF" w:rsidRDefault="00C11DEF" w:rsidP="00C1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14:paraId="3EEACF5B" w14:textId="0C00FC8B" w:rsidR="00C11DEF" w:rsidRPr="00C11DEF" w:rsidRDefault="00C11DEF" w:rsidP="00C1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80C74" w:rsidRPr="00A86902" w14:paraId="5A74EA46" w14:textId="5121BC1C" w:rsidTr="00FB2C10">
        <w:tc>
          <w:tcPr>
            <w:tcW w:w="3823" w:type="dxa"/>
          </w:tcPr>
          <w:p w14:paraId="4E416D99" w14:textId="77777777" w:rsidR="00680C74" w:rsidRPr="00A86902" w:rsidRDefault="00680C74" w:rsidP="00B8546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902">
              <w:rPr>
                <w:rFonts w:ascii="Times New Roman" w:hAnsi="Times New Roman" w:cs="Times New Roman"/>
                <w:sz w:val="24"/>
                <w:szCs w:val="24"/>
              </w:rPr>
              <w:t>potrzeby ochrony macierzyństwa</w:t>
            </w:r>
          </w:p>
        </w:tc>
        <w:tc>
          <w:tcPr>
            <w:tcW w:w="2501" w:type="dxa"/>
          </w:tcPr>
          <w:p w14:paraId="3F166D89" w14:textId="77777777" w:rsidR="00680C74" w:rsidRPr="00A86902" w:rsidRDefault="00680C74" w:rsidP="003500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738" w:type="dxa"/>
          </w:tcPr>
          <w:p w14:paraId="163A6726" w14:textId="2673C0A3" w:rsidR="00680C74" w:rsidRDefault="00C11DEF" w:rsidP="003500F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</w:tbl>
    <w:p w14:paraId="524C6089" w14:textId="77777777" w:rsidR="00E043B4" w:rsidRPr="00A86902" w:rsidRDefault="00E043B4" w:rsidP="00B854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205131" w14:textId="7365848A" w:rsidR="00E043B4" w:rsidRPr="00522AB7" w:rsidRDefault="00E043B4" w:rsidP="00B854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AB7">
        <w:rPr>
          <w:rFonts w:ascii="Times New Roman" w:hAnsi="Times New Roman" w:cs="Times New Roman"/>
          <w:sz w:val="24"/>
          <w:szCs w:val="24"/>
        </w:rPr>
        <w:lastRenderedPageBreak/>
        <w:t>Jak wynika z danych Ośrodka Pomocy Społecznej we Wschowie za rok 201</w:t>
      </w:r>
      <w:r w:rsidR="00A86902" w:rsidRPr="00522AB7">
        <w:rPr>
          <w:rFonts w:ascii="Times New Roman" w:hAnsi="Times New Roman" w:cs="Times New Roman"/>
          <w:sz w:val="24"/>
          <w:szCs w:val="24"/>
        </w:rPr>
        <w:t>8</w:t>
      </w:r>
      <w:r w:rsidRPr="00522AB7">
        <w:rPr>
          <w:rFonts w:ascii="Times New Roman" w:hAnsi="Times New Roman" w:cs="Times New Roman"/>
          <w:sz w:val="24"/>
          <w:szCs w:val="24"/>
        </w:rPr>
        <w:t xml:space="preserve"> </w:t>
      </w:r>
      <w:r w:rsidR="00F722C8" w:rsidRPr="00522AB7">
        <w:rPr>
          <w:rFonts w:ascii="Times New Roman" w:hAnsi="Times New Roman" w:cs="Times New Roman"/>
          <w:sz w:val="24"/>
          <w:szCs w:val="24"/>
        </w:rPr>
        <w:t>na</w:t>
      </w:r>
      <w:r w:rsidRPr="00522AB7">
        <w:rPr>
          <w:rFonts w:ascii="Times New Roman" w:hAnsi="Times New Roman" w:cs="Times New Roman"/>
          <w:sz w:val="24"/>
          <w:szCs w:val="24"/>
        </w:rPr>
        <w:t xml:space="preserve"> </w:t>
      </w:r>
      <w:r w:rsidR="00A86902" w:rsidRPr="00522AB7">
        <w:rPr>
          <w:rFonts w:ascii="Times New Roman" w:hAnsi="Times New Roman" w:cs="Times New Roman"/>
          <w:sz w:val="24"/>
          <w:szCs w:val="24"/>
        </w:rPr>
        <w:t>766</w:t>
      </w:r>
      <w:r w:rsidRPr="00522AB7">
        <w:rPr>
          <w:rFonts w:ascii="Times New Roman" w:hAnsi="Times New Roman" w:cs="Times New Roman"/>
          <w:sz w:val="24"/>
          <w:szCs w:val="24"/>
        </w:rPr>
        <w:t xml:space="preserve"> </w:t>
      </w:r>
      <w:r w:rsidR="00F722C8" w:rsidRPr="00522AB7">
        <w:rPr>
          <w:rFonts w:ascii="Times New Roman" w:hAnsi="Times New Roman" w:cs="Times New Roman"/>
          <w:sz w:val="24"/>
          <w:szCs w:val="24"/>
        </w:rPr>
        <w:t xml:space="preserve">rodzin </w:t>
      </w:r>
      <w:r w:rsidR="00785DEB" w:rsidRPr="00522AB7">
        <w:rPr>
          <w:rFonts w:ascii="Times New Roman" w:hAnsi="Times New Roman" w:cs="Times New Roman"/>
          <w:sz w:val="24"/>
          <w:szCs w:val="24"/>
        </w:rPr>
        <w:t xml:space="preserve">objętych pomocą społeczną </w:t>
      </w:r>
      <w:r w:rsidR="00A86902" w:rsidRPr="00522AB7">
        <w:rPr>
          <w:rFonts w:ascii="Times New Roman" w:hAnsi="Times New Roman" w:cs="Times New Roman"/>
          <w:sz w:val="24"/>
          <w:szCs w:val="24"/>
        </w:rPr>
        <w:t>112</w:t>
      </w:r>
      <w:r w:rsidR="00785DEB" w:rsidRPr="00522AB7">
        <w:rPr>
          <w:rFonts w:ascii="Times New Roman" w:hAnsi="Times New Roman" w:cs="Times New Roman"/>
          <w:sz w:val="24"/>
          <w:szCs w:val="24"/>
        </w:rPr>
        <w:t xml:space="preserve"> rodzin (</w:t>
      </w:r>
      <w:r w:rsidR="00522AB7" w:rsidRPr="00522AB7">
        <w:rPr>
          <w:rFonts w:ascii="Times New Roman" w:hAnsi="Times New Roman" w:cs="Times New Roman"/>
          <w:sz w:val="24"/>
          <w:szCs w:val="24"/>
        </w:rPr>
        <w:t>14,62%</w:t>
      </w:r>
      <w:r w:rsidR="00785DEB" w:rsidRPr="00522AB7">
        <w:rPr>
          <w:rFonts w:ascii="Times New Roman" w:hAnsi="Times New Roman" w:cs="Times New Roman"/>
          <w:sz w:val="24"/>
          <w:szCs w:val="24"/>
        </w:rPr>
        <w:t xml:space="preserve">) charakteryzuje się niewydolnością </w:t>
      </w:r>
      <w:r w:rsidR="00E05D93">
        <w:rPr>
          <w:rFonts w:ascii="Times New Roman" w:hAnsi="Times New Roman" w:cs="Times New Roman"/>
          <w:sz w:val="24"/>
          <w:szCs w:val="24"/>
        </w:rPr>
        <w:br/>
      </w:r>
      <w:r w:rsidR="00785DEB" w:rsidRPr="00522AB7">
        <w:rPr>
          <w:rFonts w:ascii="Times New Roman" w:hAnsi="Times New Roman" w:cs="Times New Roman"/>
          <w:sz w:val="24"/>
          <w:szCs w:val="24"/>
        </w:rPr>
        <w:t xml:space="preserve">w sprawach opiekuńczo – wychowawczych i prowadzenia gospodarstwa domowego.  </w:t>
      </w:r>
      <w:r w:rsidR="00A86902" w:rsidRPr="00522AB7">
        <w:rPr>
          <w:rFonts w:ascii="Times New Roman" w:hAnsi="Times New Roman" w:cs="Times New Roman"/>
          <w:sz w:val="24"/>
          <w:szCs w:val="24"/>
        </w:rPr>
        <w:t>W roku 201</w:t>
      </w:r>
      <w:r w:rsidR="00C11DEF">
        <w:rPr>
          <w:rFonts w:ascii="Times New Roman" w:hAnsi="Times New Roman" w:cs="Times New Roman"/>
          <w:sz w:val="24"/>
          <w:szCs w:val="24"/>
        </w:rPr>
        <w:t>9</w:t>
      </w:r>
      <w:r w:rsidR="00A86902" w:rsidRPr="00522AB7">
        <w:rPr>
          <w:rFonts w:ascii="Times New Roman" w:hAnsi="Times New Roman" w:cs="Times New Roman"/>
          <w:sz w:val="24"/>
          <w:szCs w:val="24"/>
        </w:rPr>
        <w:t xml:space="preserve">r. na </w:t>
      </w:r>
      <w:r w:rsidR="00C11DEF">
        <w:rPr>
          <w:rFonts w:ascii="Times New Roman" w:hAnsi="Times New Roman" w:cs="Times New Roman"/>
          <w:sz w:val="24"/>
          <w:szCs w:val="24"/>
        </w:rPr>
        <w:t>671</w:t>
      </w:r>
      <w:r w:rsidR="00A86902" w:rsidRPr="00522AB7">
        <w:rPr>
          <w:rFonts w:ascii="Times New Roman" w:hAnsi="Times New Roman" w:cs="Times New Roman"/>
          <w:sz w:val="24"/>
          <w:szCs w:val="24"/>
        </w:rPr>
        <w:t xml:space="preserve"> rodzin </w:t>
      </w:r>
      <w:r w:rsidR="00C11DEF">
        <w:rPr>
          <w:rFonts w:ascii="Times New Roman" w:hAnsi="Times New Roman" w:cs="Times New Roman"/>
          <w:sz w:val="24"/>
          <w:szCs w:val="24"/>
        </w:rPr>
        <w:t>66</w:t>
      </w:r>
      <w:r w:rsidR="00A86902" w:rsidRPr="00522AB7">
        <w:rPr>
          <w:rFonts w:ascii="Times New Roman" w:hAnsi="Times New Roman" w:cs="Times New Roman"/>
          <w:sz w:val="24"/>
          <w:szCs w:val="24"/>
        </w:rPr>
        <w:t xml:space="preserve"> rodzin borykało się z niewydolnoś</w:t>
      </w:r>
      <w:r w:rsidR="00522AB7" w:rsidRPr="00522AB7">
        <w:rPr>
          <w:rFonts w:ascii="Times New Roman" w:hAnsi="Times New Roman" w:cs="Times New Roman"/>
          <w:sz w:val="24"/>
          <w:szCs w:val="24"/>
        </w:rPr>
        <w:t>c</w:t>
      </w:r>
      <w:r w:rsidR="00A86902" w:rsidRPr="00522AB7">
        <w:rPr>
          <w:rFonts w:ascii="Times New Roman" w:hAnsi="Times New Roman" w:cs="Times New Roman"/>
          <w:sz w:val="24"/>
          <w:szCs w:val="24"/>
        </w:rPr>
        <w:t>ią</w:t>
      </w:r>
      <w:r w:rsidR="00522AB7" w:rsidRPr="00522AB7">
        <w:rPr>
          <w:rFonts w:ascii="Times New Roman" w:hAnsi="Times New Roman" w:cs="Times New Roman"/>
          <w:sz w:val="24"/>
          <w:szCs w:val="24"/>
        </w:rPr>
        <w:t xml:space="preserve"> w sprawach opiekuńczo -wychowawczych, co stanowiło </w:t>
      </w:r>
      <w:r w:rsidR="00C11DEF">
        <w:rPr>
          <w:rFonts w:ascii="Times New Roman" w:hAnsi="Times New Roman" w:cs="Times New Roman"/>
          <w:sz w:val="24"/>
          <w:szCs w:val="24"/>
        </w:rPr>
        <w:t>9,</w:t>
      </w:r>
      <w:r w:rsidR="00522AB7" w:rsidRPr="00522AB7">
        <w:rPr>
          <w:rFonts w:ascii="Times New Roman" w:hAnsi="Times New Roman" w:cs="Times New Roman"/>
          <w:sz w:val="24"/>
          <w:szCs w:val="24"/>
        </w:rPr>
        <w:t>8</w:t>
      </w:r>
      <w:r w:rsidR="00C11DEF">
        <w:rPr>
          <w:rFonts w:ascii="Times New Roman" w:hAnsi="Times New Roman" w:cs="Times New Roman"/>
          <w:sz w:val="24"/>
          <w:szCs w:val="24"/>
        </w:rPr>
        <w:t>4</w:t>
      </w:r>
      <w:r w:rsidR="00522AB7" w:rsidRPr="00522AB7">
        <w:rPr>
          <w:rFonts w:ascii="Times New Roman" w:hAnsi="Times New Roman" w:cs="Times New Roman"/>
          <w:sz w:val="24"/>
          <w:szCs w:val="24"/>
        </w:rPr>
        <w:t>% wszystkich rodzin objętych pomocą.</w:t>
      </w:r>
      <w:r w:rsidR="00522AB7">
        <w:rPr>
          <w:rFonts w:ascii="Times New Roman" w:hAnsi="Times New Roman" w:cs="Times New Roman"/>
          <w:sz w:val="24"/>
          <w:szCs w:val="24"/>
        </w:rPr>
        <w:t xml:space="preserve"> A zatem można wnioskować, że w Gminie Wschowa </w:t>
      </w:r>
      <w:r w:rsidR="00FB2C10">
        <w:rPr>
          <w:rFonts w:ascii="Times New Roman" w:hAnsi="Times New Roman" w:cs="Times New Roman"/>
          <w:sz w:val="24"/>
          <w:szCs w:val="24"/>
        </w:rPr>
        <w:t>maleje</w:t>
      </w:r>
      <w:bookmarkStart w:id="0" w:name="_GoBack"/>
      <w:bookmarkEnd w:id="0"/>
      <w:r w:rsidR="00522AB7">
        <w:rPr>
          <w:rFonts w:ascii="Times New Roman" w:hAnsi="Times New Roman" w:cs="Times New Roman"/>
          <w:sz w:val="24"/>
          <w:szCs w:val="24"/>
        </w:rPr>
        <w:t xml:space="preserve"> odsetek rodzin, które borykają się z problemem prawidłowego wypełniania funkcji opiekuńczo -wychowawczych względem dzieci.</w:t>
      </w:r>
      <w:r w:rsidR="00A86902" w:rsidRPr="00522AB7">
        <w:rPr>
          <w:rFonts w:ascii="Times New Roman" w:hAnsi="Times New Roman" w:cs="Times New Roman"/>
          <w:sz w:val="24"/>
          <w:szCs w:val="24"/>
        </w:rPr>
        <w:t xml:space="preserve"> </w:t>
      </w:r>
      <w:r w:rsidR="00785DEB" w:rsidRPr="00522AB7">
        <w:rPr>
          <w:rFonts w:ascii="Times New Roman" w:hAnsi="Times New Roman" w:cs="Times New Roman"/>
          <w:sz w:val="24"/>
          <w:szCs w:val="24"/>
        </w:rPr>
        <w:t>Trudności  w sferze wychowawczej</w:t>
      </w:r>
      <w:r w:rsidR="005A47B6" w:rsidRPr="00522AB7">
        <w:rPr>
          <w:rFonts w:ascii="Times New Roman" w:hAnsi="Times New Roman" w:cs="Times New Roman"/>
          <w:sz w:val="24"/>
          <w:szCs w:val="24"/>
        </w:rPr>
        <w:t>,</w:t>
      </w:r>
      <w:r w:rsidR="00785DEB" w:rsidRPr="00522AB7">
        <w:rPr>
          <w:rFonts w:ascii="Times New Roman" w:hAnsi="Times New Roman" w:cs="Times New Roman"/>
          <w:sz w:val="24"/>
          <w:szCs w:val="24"/>
        </w:rPr>
        <w:t xml:space="preserve"> które przejawiają rodziny rzadko występują samodzielnie, najczęściej są one skorelowane z dodatkowymi problemami takimi jak ubóstwo, ściśle z nim związane bezrobocie, oraz niepełnosprawność czy długotrwała lub ciężka choroba członka rodziny. </w:t>
      </w:r>
    </w:p>
    <w:p w14:paraId="0DD7B473" w14:textId="7D98D4D5" w:rsidR="003500F2" w:rsidRPr="00522AB7" w:rsidRDefault="005A47B6" w:rsidP="003500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AB7">
        <w:rPr>
          <w:rFonts w:ascii="Times New Roman" w:hAnsi="Times New Roman" w:cs="Times New Roman"/>
          <w:sz w:val="24"/>
          <w:szCs w:val="24"/>
        </w:rPr>
        <w:t xml:space="preserve">Ponadto </w:t>
      </w:r>
      <w:r w:rsidR="003500F2" w:rsidRPr="00522AB7">
        <w:rPr>
          <w:rFonts w:ascii="Times New Roman" w:hAnsi="Times New Roman" w:cs="Times New Roman"/>
          <w:sz w:val="24"/>
          <w:szCs w:val="24"/>
        </w:rPr>
        <w:t>Ośrodek Pomocy Społecznej we Wschowie w roku 201</w:t>
      </w:r>
      <w:r w:rsidR="00522AB7" w:rsidRPr="00522AB7">
        <w:rPr>
          <w:rFonts w:ascii="Times New Roman" w:hAnsi="Times New Roman" w:cs="Times New Roman"/>
          <w:sz w:val="24"/>
          <w:szCs w:val="24"/>
        </w:rPr>
        <w:t>8</w:t>
      </w:r>
      <w:r w:rsidR="003500F2" w:rsidRPr="00522AB7">
        <w:rPr>
          <w:rFonts w:ascii="Times New Roman" w:hAnsi="Times New Roman" w:cs="Times New Roman"/>
          <w:sz w:val="24"/>
          <w:szCs w:val="24"/>
        </w:rPr>
        <w:t xml:space="preserve"> uczestniczył w realizacji rządowego programu </w:t>
      </w:r>
      <w:r w:rsidR="005E1CC6" w:rsidRPr="00522AB7">
        <w:rPr>
          <w:rFonts w:ascii="Times New Roman" w:hAnsi="Times New Roman" w:cs="Times New Roman"/>
          <w:sz w:val="24"/>
          <w:szCs w:val="24"/>
        </w:rPr>
        <w:t>„Pomoc P</w:t>
      </w:r>
      <w:r w:rsidR="003500F2" w:rsidRPr="00522AB7">
        <w:rPr>
          <w:rFonts w:ascii="Times New Roman" w:hAnsi="Times New Roman" w:cs="Times New Roman"/>
          <w:sz w:val="24"/>
          <w:szCs w:val="24"/>
        </w:rPr>
        <w:t xml:space="preserve">aństwa w zakresie </w:t>
      </w:r>
      <w:r w:rsidR="002B4566" w:rsidRPr="00522AB7">
        <w:rPr>
          <w:rFonts w:ascii="Times New Roman" w:hAnsi="Times New Roman" w:cs="Times New Roman"/>
          <w:sz w:val="24"/>
          <w:szCs w:val="24"/>
        </w:rPr>
        <w:t>dożywiania</w:t>
      </w:r>
      <w:r w:rsidR="005E1CC6" w:rsidRPr="00522AB7">
        <w:rPr>
          <w:rFonts w:ascii="Times New Roman" w:hAnsi="Times New Roman" w:cs="Times New Roman"/>
          <w:sz w:val="24"/>
          <w:szCs w:val="24"/>
        </w:rPr>
        <w:t>”</w:t>
      </w:r>
      <w:r w:rsidR="003500F2" w:rsidRPr="00522AB7">
        <w:rPr>
          <w:rFonts w:ascii="Times New Roman" w:hAnsi="Times New Roman" w:cs="Times New Roman"/>
          <w:sz w:val="24"/>
          <w:szCs w:val="24"/>
        </w:rPr>
        <w:t>,</w:t>
      </w:r>
      <w:r w:rsidR="005B7B7F">
        <w:rPr>
          <w:rFonts w:ascii="Times New Roman" w:hAnsi="Times New Roman" w:cs="Times New Roman"/>
          <w:sz w:val="24"/>
          <w:szCs w:val="24"/>
        </w:rPr>
        <w:t xml:space="preserve"> </w:t>
      </w:r>
      <w:r w:rsidR="00C11DEF">
        <w:rPr>
          <w:rFonts w:ascii="Times New Roman" w:hAnsi="Times New Roman" w:cs="Times New Roman"/>
          <w:sz w:val="24"/>
          <w:szCs w:val="24"/>
        </w:rPr>
        <w:t xml:space="preserve">natomiast w roku 2019 realizował program rządowy „Posiłek w szkole i w domu”, </w:t>
      </w:r>
      <w:r w:rsidR="003500F2" w:rsidRPr="00522AB7">
        <w:rPr>
          <w:rFonts w:ascii="Times New Roman" w:hAnsi="Times New Roman" w:cs="Times New Roman"/>
          <w:sz w:val="24"/>
          <w:szCs w:val="24"/>
        </w:rPr>
        <w:t>a realizując te program</w:t>
      </w:r>
      <w:r w:rsidR="00C11DEF">
        <w:rPr>
          <w:rFonts w:ascii="Times New Roman" w:hAnsi="Times New Roman" w:cs="Times New Roman"/>
          <w:sz w:val="24"/>
          <w:szCs w:val="24"/>
        </w:rPr>
        <w:t>y</w:t>
      </w:r>
      <w:r w:rsidR="003500F2" w:rsidRPr="00522AB7">
        <w:rPr>
          <w:rFonts w:ascii="Times New Roman" w:hAnsi="Times New Roman" w:cs="Times New Roman"/>
          <w:sz w:val="24"/>
          <w:szCs w:val="24"/>
        </w:rPr>
        <w:t xml:space="preserve"> wspierał rodziny finansowo i rzeczowo w formie posiłku.</w:t>
      </w:r>
      <w:r w:rsidR="008D52A2" w:rsidRPr="00522A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32459E" w14:textId="3CF2EE7C" w:rsidR="003500F2" w:rsidRPr="00522AB7" w:rsidRDefault="009507E2" w:rsidP="003500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AB7">
        <w:rPr>
          <w:rFonts w:ascii="Times New Roman" w:hAnsi="Times New Roman" w:cs="Times New Roman"/>
          <w:sz w:val="24"/>
          <w:szCs w:val="24"/>
        </w:rPr>
        <w:t>O</w:t>
      </w:r>
      <w:r w:rsidR="003500F2" w:rsidRPr="00522AB7">
        <w:rPr>
          <w:rFonts w:ascii="Times New Roman" w:hAnsi="Times New Roman" w:cs="Times New Roman"/>
          <w:sz w:val="24"/>
          <w:szCs w:val="24"/>
        </w:rPr>
        <w:t>gó</w:t>
      </w:r>
      <w:r w:rsidRPr="00522AB7">
        <w:rPr>
          <w:rFonts w:ascii="Times New Roman" w:hAnsi="Times New Roman" w:cs="Times New Roman"/>
          <w:sz w:val="24"/>
          <w:szCs w:val="24"/>
        </w:rPr>
        <w:t>lna</w:t>
      </w:r>
      <w:r w:rsidR="003500F2" w:rsidRPr="00522AB7">
        <w:rPr>
          <w:rFonts w:ascii="Times New Roman" w:hAnsi="Times New Roman" w:cs="Times New Roman"/>
          <w:sz w:val="24"/>
          <w:szCs w:val="24"/>
        </w:rPr>
        <w:t xml:space="preserve"> liczba osób objętych programem </w:t>
      </w:r>
      <w:r w:rsidR="00C11DEF">
        <w:rPr>
          <w:rFonts w:ascii="Times New Roman" w:hAnsi="Times New Roman" w:cs="Times New Roman"/>
          <w:sz w:val="24"/>
          <w:szCs w:val="24"/>
        </w:rPr>
        <w:t xml:space="preserve">w roku 2018 </w:t>
      </w:r>
      <w:r w:rsidR="003500F2" w:rsidRPr="00522AB7">
        <w:rPr>
          <w:rFonts w:ascii="Times New Roman" w:hAnsi="Times New Roman" w:cs="Times New Roman"/>
          <w:sz w:val="24"/>
          <w:szCs w:val="24"/>
        </w:rPr>
        <w:t>wynosiła 1</w:t>
      </w:r>
      <w:r w:rsidR="00522AB7" w:rsidRPr="00522AB7">
        <w:rPr>
          <w:rFonts w:ascii="Times New Roman" w:hAnsi="Times New Roman" w:cs="Times New Roman"/>
          <w:sz w:val="24"/>
          <w:szCs w:val="24"/>
        </w:rPr>
        <w:t>102</w:t>
      </w:r>
      <w:r w:rsidR="003500F2" w:rsidRPr="00522AB7">
        <w:rPr>
          <w:rFonts w:ascii="Times New Roman" w:hAnsi="Times New Roman" w:cs="Times New Roman"/>
          <w:sz w:val="24"/>
          <w:szCs w:val="24"/>
        </w:rPr>
        <w:t xml:space="preserve"> osoby, w tym na wsi </w:t>
      </w:r>
      <w:r w:rsidR="00E05D93">
        <w:rPr>
          <w:rFonts w:ascii="Times New Roman" w:hAnsi="Times New Roman" w:cs="Times New Roman"/>
          <w:sz w:val="24"/>
          <w:szCs w:val="24"/>
        </w:rPr>
        <w:br/>
      </w:r>
      <w:r w:rsidR="003500F2" w:rsidRPr="00522AB7">
        <w:rPr>
          <w:rFonts w:ascii="Times New Roman" w:hAnsi="Times New Roman" w:cs="Times New Roman"/>
          <w:sz w:val="24"/>
          <w:szCs w:val="24"/>
        </w:rPr>
        <w:t>3</w:t>
      </w:r>
      <w:r w:rsidR="00522AB7" w:rsidRPr="00522AB7">
        <w:rPr>
          <w:rFonts w:ascii="Times New Roman" w:hAnsi="Times New Roman" w:cs="Times New Roman"/>
          <w:sz w:val="24"/>
          <w:szCs w:val="24"/>
        </w:rPr>
        <w:t>11</w:t>
      </w:r>
      <w:r w:rsidR="003500F2" w:rsidRPr="00522AB7">
        <w:rPr>
          <w:rFonts w:ascii="Times New Roman" w:hAnsi="Times New Roman" w:cs="Times New Roman"/>
          <w:sz w:val="24"/>
          <w:szCs w:val="24"/>
        </w:rPr>
        <w:t xml:space="preserve"> osób</w:t>
      </w:r>
      <w:r w:rsidR="00C11DEF">
        <w:rPr>
          <w:rFonts w:ascii="Times New Roman" w:hAnsi="Times New Roman" w:cs="Times New Roman"/>
          <w:sz w:val="24"/>
          <w:szCs w:val="24"/>
        </w:rPr>
        <w:t>, natomiast w roku 2019 – 1004 osoby, w tym na wsi 274 osoby.</w:t>
      </w:r>
      <w:r w:rsidR="00C11DEF">
        <w:rPr>
          <w:rFonts w:ascii="Times New Roman" w:hAnsi="Times New Roman" w:cs="Times New Roman"/>
          <w:sz w:val="24"/>
          <w:szCs w:val="24"/>
        </w:rPr>
        <w:tab/>
      </w:r>
      <w:r w:rsidRPr="00522AB7">
        <w:rPr>
          <w:rFonts w:ascii="Times New Roman" w:hAnsi="Times New Roman" w:cs="Times New Roman"/>
          <w:sz w:val="24"/>
          <w:szCs w:val="24"/>
        </w:rPr>
        <w:br/>
        <w:t>Ogólna</w:t>
      </w:r>
      <w:r w:rsidR="001962E8" w:rsidRPr="00522AB7">
        <w:rPr>
          <w:rFonts w:ascii="Times New Roman" w:hAnsi="Times New Roman" w:cs="Times New Roman"/>
          <w:sz w:val="24"/>
          <w:szCs w:val="24"/>
        </w:rPr>
        <w:t xml:space="preserve"> l</w:t>
      </w:r>
      <w:r w:rsidR="003500F2" w:rsidRPr="00522AB7">
        <w:rPr>
          <w:rFonts w:ascii="Times New Roman" w:hAnsi="Times New Roman" w:cs="Times New Roman"/>
          <w:sz w:val="24"/>
          <w:szCs w:val="24"/>
        </w:rPr>
        <w:t xml:space="preserve">iczba osób korzystających z posiłku </w:t>
      </w:r>
      <w:r w:rsidR="00FE7E37" w:rsidRPr="00522AB7">
        <w:rPr>
          <w:rFonts w:ascii="Times New Roman" w:hAnsi="Times New Roman" w:cs="Times New Roman"/>
          <w:sz w:val="24"/>
          <w:szCs w:val="24"/>
        </w:rPr>
        <w:t xml:space="preserve">w formie rzeczowej </w:t>
      </w:r>
      <w:r w:rsidR="005B7B7F">
        <w:rPr>
          <w:rFonts w:ascii="Times New Roman" w:hAnsi="Times New Roman" w:cs="Times New Roman"/>
          <w:sz w:val="24"/>
          <w:szCs w:val="24"/>
        </w:rPr>
        <w:t xml:space="preserve">w roku 2018 </w:t>
      </w:r>
      <w:r w:rsidRPr="00522AB7">
        <w:rPr>
          <w:rFonts w:ascii="Times New Roman" w:hAnsi="Times New Roman" w:cs="Times New Roman"/>
          <w:sz w:val="24"/>
          <w:szCs w:val="24"/>
        </w:rPr>
        <w:t xml:space="preserve">wynosiła </w:t>
      </w:r>
      <w:r w:rsidR="00E05D93">
        <w:rPr>
          <w:rFonts w:ascii="Times New Roman" w:hAnsi="Times New Roman" w:cs="Times New Roman"/>
          <w:sz w:val="24"/>
          <w:szCs w:val="24"/>
        </w:rPr>
        <w:br/>
      </w:r>
      <w:r w:rsidR="00522AB7" w:rsidRPr="00522AB7">
        <w:rPr>
          <w:rFonts w:ascii="Times New Roman" w:hAnsi="Times New Roman" w:cs="Times New Roman"/>
          <w:sz w:val="24"/>
          <w:szCs w:val="24"/>
        </w:rPr>
        <w:t>391</w:t>
      </w:r>
      <w:r w:rsidR="003500F2" w:rsidRPr="00522AB7">
        <w:rPr>
          <w:rFonts w:ascii="Times New Roman" w:hAnsi="Times New Roman" w:cs="Times New Roman"/>
          <w:sz w:val="24"/>
          <w:szCs w:val="24"/>
        </w:rPr>
        <w:t xml:space="preserve"> osób, w tym na wsi 104 osoby</w:t>
      </w:r>
      <w:r w:rsidR="005B7B7F">
        <w:rPr>
          <w:rFonts w:ascii="Times New Roman" w:hAnsi="Times New Roman" w:cs="Times New Roman"/>
          <w:sz w:val="24"/>
          <w:szCs w:val="24"/>
        </w:rPr>
        <w:t xml:space="preserve">. </w:t>
      </w:r>
      <w:r w:rsidR="00FE7E37" w:rsidRPr="00522AB7">
        <w:rPr>
          <w:rFonts w:ascii="Times New Roman" w:hAnsi="Times New Roman" w:cs="Times New Roman"/>
          <w:sz w:val="24"/>
          <w:szCs w:val="24"/>
        </w:rPr>
        <w:t>Z tej formy pomocy</w:t>
      </w:r>
      <w:r w:rsidRPr="00522AB7">
        <w:rPr>
          <w:rFonts w:ascii="Times New Roman" w:hAnsi="Times New Roman" w:cs="Times New Roman"/>
          <w:sz w:val="24"/>
          <w:szCs w:val="24"/>
        </w:rPr>
        <w:t xml:space="preserve"> </w:t>
      </w:r>
      <w:r w:rsidR="005B7B7F">
        <w:rPr>
          <w:rFonts w:ascii="Times New Roman" w:hAnsi="Times New Roman" w:cs="Times New Roman"/>
          <w:sz w:val="24"/>
          <w:szCs w:val="24"/>
        </w:rPr>
        <w:t xml:space="preserve">w roku 2018 </w:t>
      </w:r>
      <w:r w:rsidRPr="00522AB7">
        <w:rPr>
          <w:rFonts w:ascii="Times New Roman" w:hAnsi="Times New Roman" w:cs="Times New Roman"/>
          <w:sz w:val="24"/>
          <w:szCs w:val="24"/>
        </w:rPr>
        <w:t>skorzystał</w:t>
      </w:r>
      <w:r w:rsidR="001962E8" w:rsidRPr="00522AB7">
        <w:rPr>
          <w:rFonts w:ascii="Times New Roman" w:hAnsi="Times New Roman" w:cs="Times New Roman"/>
          <w:sz w:val="24"/>
          <w:szCs w:val="24"/>
        </w:rPr>
        <w:t>o</w:t>
      </w:r>
      <w:r w:rsidRPr="00522AB7">
        <w:rPr>
          <w:rFonts w:ascii="Times New Roman" w:hAnsi="Times New Roman" w:cs="Times New Roman"/>
          <w:sz w:val="24"/>
          <w:szCs w:val="24"/>
        </w:rPr>
        <w:t>:</w:t>
      </w:r>
    </w:p>
    <w:p w14:paraId="4EA58DD2" w14:textId="77777777" w:rsidR="003500F2" w:rsidRPr="00522AB7" w:rsidRDefault="003500F2" w:rsidP="003500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AB7">
        <w:rPr>
          <w:rFonts w:ascii="Times New Roman" w:hAnsi="Times New Roman" w:cs="Times New Roman"/>
          <w:sz w:val="24"/>
          <w:szCs w:val="24"/>
        </w:rPr>
        <w:t xml:space="preserve">- </w:t>
      </w:r>
      <w:r w:rsidR="00FE7E37" w:rsidRPr="00522AB7">
        <w:rPr>
          <w:rFonts w:ascii="Times New Roman" w:hAnsi="Times New Roman" w:cs="Times New Roman"/>
          <w:sz w:val="24"/>
          <w:szCs w:val="24"/>
        </w:rPr>
        <w:t>10</w:t>
      </w:r>
      <w:r w:rsidR="00522AB7" w:rsidRPr="00522AB7">
        <w:rPr>
          <w:rFonts w:ascii="Times New Roman" w:hAnsi="Times New Roman" w:cs="Times New Roman"/>
          <w:sz w:val="24"/>
          <w:szCs w:val="24"/>
        </w:rPr>
        <w:t>0</w:t>
      </w:r>
      <w:r w:rsidR="009507E2" w:rsidRPr="00522AB7">
        <w:rPr>
          <w:rFonts w:ascii="Times New Roman" w:hAnsi="Times New Roman" w:cs="Times New Roman"/>
          <w:sz w:val="24"/>
          <w:szCs w:val="24"/>
        </w:rPr>
        <w:t xml:space="preserve"> dzieci </w:t>
      </w:r>
      <w:r w:rsidRPr="00522AB7">
        <w:rPr>
          <w:rFonts w:ascii="Times New Roman" w:hAnsi="Times New Roman" w:cs="Times New Roman"/>
          <w:sz w:val="24"/>
          <w:szCs w:val="24"/>
        </w:rPr>
        <w:t>do czasu rozpoczęcia nauki w szkole podstawowej</w:t>
      </w:r>
      <w:r w:rsidR="009507E2" w:rsidRPr="00522AB7">
        <w:rPr>
          <w:rFonts w:ascii="Times New Roman" w:hAnsi="Times New Roman" w:cs="Times New Roman"/>
          <w:sz w:val="24"/>
          <w:szCs w:val="24"/>
        </w:rPr>
        <w:t>,</w:t>
      </w:r>
      <w:r w:rsidRPr="00522AB7">
        <w:rPr>
          <w:rFonts w:ascii="Times New Roman" w:hAnsi="Times New Roman" w:cs="Times New Roman"/>
          <w:sz w:val="24"/>
          <w:szCs w:val="24"/>
        </w:rPr>
        <w:t xml:space="preserve"> w tym na wsi </w:t>
      </w:r>
      <w:r w:rsidR="00FE7E37" w:rsidRPr="00522AB7">
        <w:rPr>
          <w:rFonts w:ascii="Times New Roman" w:hAnsi="Times New Roman" w:cs="Times New Roman"/>
          <w:sz w:val="24"/>
          <w:szCs w:val="24"/>
        </w:rPr>
        <w:t>2</w:t>
      </w:r>
      <w:r w:rsidR="00522AB7" w:rsidRPr="00522AB7">
        <w:rPr>
          <w:rFonts w:ascii="Times New Roman" w:hAnsi="Times New Roman" w:cs="Times New Roman"/>
          <w:sz w:val="24"/>
          <w:szCs w:val="24"/>
        </w:rPr>
        <w:t>2</w:t>
      </w:r>
      <w:r w:rsidRPr="00522AB7">
        <w:rPr>
          <w:rFonts w:ascii="Times New Roman" w:hAnsi="Times New Roman" w:cs="Times New Roman"/>
          <w:sz w:val="24"/>
          <w:szCs w:val="24"/>
        </w:rPr>
        <w:t xml:space="preserve"> dzieci</w:t>
      </w:r>
    </w:p>
    <w:p w14:paraId="403E9FCF" w14:textId="77777777" w:rsidR="003500F2" w:rsidRPr="00522AB7" w:rsidRDefault="003500F2" w:rsidP="003500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AB7">
        <w:rPr>
          <w:rFonts w:ascii="Times New Roman" w:hAnsi="Times New Roman" w:cs="Times New Roman"/>
          <w:sz w:val="24"/>
          <w:szCs w:val="24"/>
        </w:rPr>
        <w:t xml:space="preserve">- </w:t>
      </w:r>
      <w:r w:rsidR="00FE7E37" w:rsidRPr="00522AB7">
        <w:rPr>
          <w:rFonts w:ascii="Times New Roman" w:hAnsi="Times New Roman" w:cs="Times New Roman"/>
          <w:sz w:val="24"/>
          <w:szCs w:val="24"/>
        </w:rPr>
        <w:t>2</w:t>
      </w:r>
      <w:r w:rsidR="00522AB7" w:rsidRPr="00522AB7">
        <w:rPr>
          <w:rFonts w:ascii="Times New Roman" w:hAnsi="Times New Roman" w:cs="Times New Roman"/>
          <w:sz w:val="24"/>
          <w:szCs w:val="24"/>
        </w:rPr>
        <w:t>13</w:t>
      </w:r>
      <w:r w:rsidR="009507E2" w:rsidRPr="00522AB7">
        <w:rPr>
          <w:rFonts w:ascii="Times New Roman" w:hAnsi="Times New Roman" w:cs="Times New Roman"/>
          <w:sz w:val="24"/>
          <w:szCs w:val="24"/>
        </w:rPr>
        <w:t xml:space="preserve"> dzieci </w:t>
      </w:r>
      <w:r w:rsidRPr="00522AB7">
        <w:rPr>
          <w:rFonts w:ascii="Times New Roman" w:hAnsi="Times New Roman" w:cs="Times New Roman"/>
          <w:sz w:val="24"/>
          <w:szCs w:val="24"/>
        </w:rPr>
        <w:t>do czasu ukończenia szkoły po</w:t>
      </w:r>
      <w:r w:rsidR="009507E2" w:rsidRPr="00522AB7">
        <w:rPr>
          <w:rFonts w:ascii="Times New Roman" w:hAnsi="Times New Roman" w:cs="Times New Roman"/>
          <w:sz w:val="24"/>
          <w:szCs w:val="24"/>
        </w:rPr>
        <w:t>nad</w:t>
      </w:r>
      <w:r w:rsidRPr="00522AB7">
        <w:rPr>
          <w:rFonts w:ascii="Times New Roman" w:hAnsi="Times New Roman" w:cs="Times New Roman"/>
          <w:sz w:val="24"/>
          <w:szCs w:val="24"/>
        </w:rPr>
        <w:t xml:space="preserve">gimnazjalnej, w tym na wsi </w:t>
      </w:r>
      <w:r w:rsidR="00FE7E37" w:rsidRPr="00522AB7">
        <w:rPr>
          <w:rFonts w:ascii="Times New Roman" w:hAnsi="Times New Roman" w:cs="Times New Roman"/>
          <w:sz w:val="24"/>
          <w:szCs w:val="24"/>
        </w:rPr>
        <w:t>7</w:t>
      </w:r>
      <w:r w:rsidR="00522AB7" w:rsidRPr="00522AB7">
        <w:rPr>
          <w:rFonts w:ascii="Times New Roman" w:hAnsi="Times New Roman" w:cs="Times New Roman"/>
          <w:sz w:val="24"/>
          <w:szCs w:val="24"/>
        </w:rPr>
        <w:t>8</w:t>
      </w:r>
      <w:r w:rsidRPr="00522AB7">
        <w:rPr>
          <w:rFonts w:ascii="Times New Roman" w:hAnsi="Times New Roman" w:cs="Times New Roman"/>
          <w:sz w:val="24"/>
          <w:szCs w:val="24"/>
        </w:rPr>
        <w:t xml:space="preserve"> ( liczba uczniów jest zmienna w poszczególnych przedziałach z uwagi na zmianę szkoły w roku kalendarzowym)</w:t>
      </w:r>
    </w:p>
    <w:p w14:paraId="5E2EE3C4" w14:textId="4EB3CF9B" w:rsidR="005B7B7F" w:rsidRPr="00522AB7" w:rsidRDefault="003500F2" w:rsidP="005B7B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AB7">
        <w:rPr>
          <w:rFonts w:ascii="Times New Roman" w:hAnsi="Times New Roman" w:cs="Times New Roman"/>
          <w:sz w:val="24"/>
          <w:szCs w:val="24"/>
        </w:rPr>
        <w:t xml:space="preserve">- </w:t>
      </w:r>
      <w:r w:rsidR="00522AB7" w:rsidRPr="00522AB7">
        <w:rPr>
          <w:rFonts w:ascii="Times New Roman" w:hAnsi="Times New Roman" w:cs="Times New Roman"/>
          <w:sz w:val="24"/>
          <w:szCs w:val="24"/>
        </w:rPr>
        <w:t>84</w:t>
      </w:r>
      <w:r w:rsidR="001962E8" w:rsidRPr="00522AB7">
        <w:rPr>
          <w:rFonts w:ascii="Times New Roman" w:hAnsi="Times New Roman" w:cs="Times New Roman"/>
          <w:sz w:val="24"/>
          <w:szCs w:val="24"/>
        </w:rPr>
        <w:t xml:space="preserve"> osób jako </w:t>
      </w:r>
      <w:r w:rsidRPr="00522AB7">
        <w:rPr>
          <w:rFonts w:ascii="Times New Roman" w:hAnsi="Times New Roman" w:cs="Times New Roman"/>
          <w:sz w:val="24"/>
          <w:szCs w:val="24"/>
        </w:rPr>
        <w:t>pozostałe osoby otrzymują pomoc na podstawie art.</w:t>
      </w:r>
      <w:r w:rsidR="001D790C" w:rsidRPr="00522AB7">
        <w:rPr>
          <w:rFonts w:ascii="Times New Roman" w:hAnsi="Times New Roman" w:cs="Times New Roman"/>
          <w:sz w:val="24"/>
          <w:szCs w:val="24"/>
        </w:rPr>
        <w:t xml:space="preserve"> </w:t>
      </w:r>
      <w:r w:rsidRPr="00522AB7">
        <w:rPr>
          <w:rFonts w:ascii="Times New Roman" w:hAnsi="Times New Roman" w:cs="Times New Roman"/>
          <w:sz w:val="24"/>
          <w:szCs w:val="24"/>
        </w:rPr>
        <w:t>7 ustawy o pomocy społecznej</w:t>
      </w:r>
      <w:r w:rsidR="001962E8" w:rsidRPr="00522AB7">
        <w:rPr>
          <w:rFonts w:ascii="Times New Roman" w:hAnsi="Times New Roman" w:cs="Times New Roman"/>
          <w:sz w:val="24"/>
          <w:szCs w:val="24"/>
        </w:rPr>
        <w:t>,</w:t>
      </w:r>
      <w:r w:rsidRPr="00522AB7">
        <w:rPr>
          <w:rFonts w:ascii="Times New Roman" w:hAnsi="Times New Roman" w:cs="Times New Roman"/>
          <w:sz w:val="24"/>
          <w:szCs w:val="24"/>
        </w:rPr>
        <w:t xml:space="preserve"> w tym </w:t>
      </w:r>
      <w:r w:rsidR="00522AB7" w:rsidRPr="00522AB7">
        <w:rPr>
          <w:rFonts w:ascii="Times New Roman" w:hAnsi="Times New Roman" w:cs="Times New Roman"/>
          <w:sz w:val="24"/>
          <w:szCs w:val="24"/>
        </w:rPr>
        <w:t>5</w:t>
      </w:r>
      <w:r w:rsidRPr="00522AB7">
        <w:rPr>
          <w:rFonts w:ascii="Times New Roman" w:hAnsi="Times New Roman" w:cs="Times New Roman"/>
          <w:sz w:val="24"/>
          <w:szCs w:val="24"/>
        </w:rPr>
        <w:t xml:space="preserve"> os</w:t>
      </w:r>
      <w:r w:rsidR="001D790C" w:rsidRPr="00522AB7">
        <w:rPr>
          <w:rFonts w:ascii="Times New Roman" w:hAnsi="Times New Roman" w:cs="Times New Roman"/>
          <w:sz w:val="24"/>
          <w:szCs w:val="24"/>
        </w:rPr>
        <w:t>ób</w:t>
      </w:r>
      <w:r w:rsidRPr="00522AB7">
        <w:rPr>
          <w:rFonts w:ascii="Times New Roman" w:hAnsi="Times New Roman" w:cs="Times New Roman"/>
          <w:sz w:val="24"/>
          <w:szCs w:val="24"/>
        </w:rPr>
        <w:t xml:space="preserve"> na wsi.</w:t>
      </w:r>
      <w:r w:rsidRPr="00522AB7">
        <w:rPr>
          <w:rFonts w:ascii="Times New Roman" w:hAnsi="Times New Roman" w:cs="Times New Roman"/>
          <w:sz w:val="24"/>
          <w:szCs w:val="24"/>
        </w:rPr>
        <w:tab/>
      </w:r>
      <w:r w:rsidRPr="007B3619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5B7B7F" w:rsidRPr="00522AB7">
        <w:rPr>
          <w:rFonts w:ascii="Times New Roman" w:hAnsi="Times New Roman" w:cs="Times New Roman"/>
          <w:sz w:val="24"/>
          <w:szCs w:val="24"/>
        </w:rPr>
        <w:t xml:space="preserve">Ogólna liczba osób korzystających z posiłku w formie rzeczowej </w:t>
      </w:r>
      <w:r w:rsidR="005B7B7F">
        <w:rPr>
          <w:rFonts w:ascii="Times New Roman" w:hAnsi="Times New Roman" w:cs="Times New Roman"/>
          <w:sz w:val="24"/>
          <w:szCs w:val="24"/>
        </w:rPr>
        <w:t xml:space="preserve">w roku 2019 wynosiła </w:t>
      </w:r>
      <w:r w:rsidR="00E05D93">
        <w:rPr>
          <w:rFonts w:ascii="Times New Roman" w:hAnsi="Times New Roman" w:cs="Times New Roman"/>
          <w:sz w:val="24"/>
          <w:szCs w:val="24"/>
        </w:rPr>
        <w:br/>
      </w:r>
      <w:r w:rsidR="005B7B7F">
        <w:rPr>
          <w:rFonts w:ascii="Times New Roman" w:hAnsi="Times New Roman" w:cs="Times New Roman"/>
          <w:sz w:val="24"/>
          <w:szCs w:val="24"/>
        </w:rPr>
        <w:t>410 osób, w tym na wsi 120osób</w:t>
      </w:r>
      <w:r w:rsidR="005B7B7F" w:rsidRPr="00522AB7">
        <w:rPr>
          <w:rFonts w:ascii="Times New Roman" w:hAnsi="Times New Roman" w:cs="Times New Roman"/>
          <w:sz w:val="24"/>
          <w:szCs w:val="24"/>
        </w:rPr>
        <w:t xml:space="preserve">. Z tej formy pomocy </w:t>
      </w:r>
      <w:r w:rsidR="005B7B7F">
        <w:rPr>
          <w:rFonts w:ascii="Times New Roman" w:hAnsi="Times New Roman" w:cs="Times New Roman"/>
          <w:sz w:val="24"/>
          <w:szCs w:val="24"/>
        </w:rPr>
        <w:t xml:space="preserve">w roku 2019 </w:t>
      </w:r>
      <w:r w:rsidR="005B7B7F" w:rsidRPr="00522AB7">
        <w:rPr>
          <w:rFonts w:ascii="Times New Roman" w:hAnsi="Times New Roman" w:cs="Times New Roman"/>
          <w:sz w:val="24"/>
          <w:szCs w:val="24"/>
        </w:rPr>
        <w:t>skorzystało:</w:t>
      </w:r>
    </w:p>
    <w:p w14:paraId="47E4CF5D" w14:textId="3288C80E" w:rsidR="005B7B7F" w:rsidRPr="00522AB7" w:rsidRDefault="005B7B7F" w:rsidP="005B7B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AB7">
        <w:rPr>
          <w:rFonts w:ascii="Times New Roman" w:hAnsi="Times New Roman" w:cs="Times New Roman"/>
          <w:sz w:val="24"/>
          <w:szCs w:val="24"/>
        </w:rPr>
        <w:t>- 10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22AB7">
        <w:rPr>
          <w:rFonts w:ascii="Times New Roman" w:hAnsi="Times New Roman" w:cs="Times New Roman"/>
          <w:sz w:val="24"/>
          <w:szCs w:val="24"/>
        </w:rPr>
        <w:t xml:space="preserve"> dzieci do czasu rozpoczęcia nauki w szkole podstawowej, w tym na wsi 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22AB7">
        <w:rPr>
          <w:rFonts w:ascii="Times New Roman" w:hAnsi="Times New Roman" w:cs="Times New Roman"/>
          <w:sz w:val="24"/>
          <w:szCs w:val="24"/>
        </w:rPr>
        <w:t xml:space="preserve"> dzieci</w:t>
      </w:r>
    </w:p>
    <w:p w14:paraId="2FF3F19C" w14:textId="3242484F" w:rsidR="005B7B7F" w:rsidRPr="00522AB7" w:rsidRDefault="005B7B7F" w:rsidP="005B7B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AB7">
        <w:rPr>
          <w:rFonts w:ascii="Times New Roman" w:hAnsi="Times New Roman" w:cs="Times New Roman"/>
          <w:sz w:val="24"/>
          <w:szCs w:val="24"/>
        </w:rPr>
        <w:t>- 2</w:t>
      </w:r>
      <w:r>
        <w:rPr>
          <w:rFonts w:ascii="Times New Roman" w:hAnsi="Times New Roman" w:cs="Times New Roman"/>
          <w:sz w:val="24"/>
          <w:szCs w:val="24"/>
        </w:rPr>
        <w:t>52</w:t>
      </w:r>
      <w:r w:rsidRPr="00522AB7">
        <w:rPr>
          <w:rFonts w:ascii="Times New Roman" w:hAnsi="Times New Roman" w:cs="Times New Roman"/>
          <w:sz w:val="24"/>
          <w:szCs w:val="24"/>
        </w:rPr>
        <w:t xml:space="preserve"> dzieci do czasu ukończenia szkoły ponadgimnazjalnej, w tym na wsi </w:t>
      </w:r>
      <w:r>
        <w:rPr>
          <w:rFonts w:ascii="Times New Roman" w:hAnsi="Times New Roman" w:cs="Times New Roman"/>
          <w:sz w:val="24"/>
          <w:szCs w:val="24"/>
        </w:rPr>
        <w:t>82</w:t>
      </w:r>
      <w:r w:rsidRPr="00522AB7">
        <w:rPr>
          <w:rFonts w:ascii="Times New Roman" w:hAnsi="Times New Roman" w:cs="Times New Roman"/>
          <w:sz w:val="24"/>
          <w:szCs w:val="24"/>
        </w:rPr>
        <w:t xml:space="preserve"> ( liczba uczniów jest zmienna w poszczególnych przedziałach z uwagi na zmianę szkoły w roku kalendarzowym)</w:t>
      </w:r>
    </w:p>
    <w:p w14:paraId="3C88CACF" w14:textId="5F5FB144" w:rsidR="005B7B7F" w:rsidRDefault="005B7B7F" w:rsidP="005B7B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AB7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104</w:t>
      </w:r>
      <w:r w:rsidRPr="00522AB7">
        <w:rPr>
          <w:rFonts w:ascii="Times New Roman" w:hAnsi="Times New Roman" w:cs="Times New Roman"/>
          <w:sz w:val="24"/>
          <w:szCs w:val="24"/>
        </w:rPr>
        <w:t xml:space="preserve"> osób jako pozostałe osoby otrzymują pomoc na podstawie art. 7 ustawy o pomocy społecznej, w tym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22AB7">
        <w:rPr>
          <w:rFonts w:ascii="Times New Roman" w:hAnsi="Times New Roman" w:cs="Times New Roman"/>
          <w:sz w:val="24"/>
          <w:szCs w:val="24"/>
        </w:rPr>
        <w:t xml:space="preserve"> osób na wsi.</w:t>
      </w:r>
      <w:r w:rsidRPr="00522AB7">
        <w:rPr>
          <w:rFonts w:ascii="Times New Roman" w:hAnsi="Times New Roman" w:cs="Times New Roman"/>
          <w:sz w:val="24"/>
          <w:szCs w:val="24"/>
        </w:rPr>
        <w:tab/>
      </w:r>
    </w:p>
    <w:p w14:paraId="3D859EF7" w14:textId="4846A68C" w:rsidR="003500F2" w:rsidRPr="0029682A" w:rsidRDefault="003500F2" w:rsidP="005B7B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863">
        <w:rPr>
          <w:rFonts w:ascii="Times New Roman" w:hAnsi="Times New Roman" w:cs="Times New Roman"/>
          <w:sz w:val="24"/>
          <w:szCs w:val="24"/>
        </w:rPr>
        <w:t xml:space="preserve">W przypadku korzystania </w:t>
      </w:r>
      <w:r w:rsidR="000D5847" w:rsidRPr="00E26863">
        <w:rPr>
          <w:rFonts w:ascii="Times New Roman" w:hAnsi="Times New Roman" w:cs="Times New Roman"/>
          <w:sz w:val="24"/>
          <w:szCs w:val="24"/>
        </w:rPr>
        <w:t>z rządow</w:t>
      </w:r>
      <w:r w:rsidR="005B7B7F">
        <w:rPr>
          <w:rFonts w:ascii="Times New Roman" w:hAnsi="Times New Roman" w:cs="Times New Roman"/>
          <w:sz w:val="24"/>
          <w:szCs w:val="24"/>
        </w:rPr>
        <w:t xml:space="preserve">ych </w:t>
      </w:r>
      <w:r w:rsidR="000D5847" w:rsidRPr="00E26863">
        <w:rPr>
          <w:rFonts w:ascii="Times New Roman" w:hAnsi="Times New Roman" w:cs="Times New Roman"/>
          <w:sz w:val="24"/>
          <w:szCs w:val="24"/>
        </w:rPr>
        <w:t>program</w:t>
      </w:r>
      <w:r w:rsidR="005B7B7F">
        <w:rPr>
          <w:rFonts w:ascii="Times New Roman" w:hAnsi="Times New Roman" w:cs="Times New Roman"/>
          <w:sz w:val="24"/>
          <w:szCs w:val="24"/>
        </w:rPr>
        <w:t>ów</w:t>
      </w:r>
      <w:r w:rsidR="000D5847" w:rsidRPr="00E26863">
        <w:rPr>
          <w:rFonts w:ascii="Times New Roman" w:hAnsi="Times New Roman" w:cs="Times New Roman"/>
          <w:sz w:val="24"/>
          <w:szCs w:val="24"/>
        </w:rPr>
        <w:t xml:space="preserve"> </w:t>
      </w:r>
      <w:r w:rsidRPr="00E26863">
        <w:rPr>
          <w:rFonts w:ascii="Times New Roman" w:hAnsi="Times New Roman" w:cs="Times New Roman"/>
          <w:sz w:val="24"/>
          <w:szCs w:val="24"/>
        </w:rPr>
        <w:t xml:space="preserve">kryterium dochodowe w przypadku osoby samotnej gospodarującej wynosi – </w:t>
      </w:r>
      <w:r w:rsidR="00522AB7" w:rsidRPr="00E26863">
        <w:rPr>
          <w:rFonts w:ascii="Times New Roman" w:hAnsi="Times New Roman" w:cs="Times New Roman"/>
          <w:sz w:val="24"/>
          <w:szCs w:val="24"/>
        </w:rPr>
        <w:t>10</w:t>
      </w:r>
      <w:r w:rsidRPr="00E26863">
        <w:rPr>
          <w:rFonts w:ascii="Times New Roman" w:hAnsi="Times New Roman" w:cs="Times New Roman"/>
          <w:sz w:val="24"/>
          <w:szCs w:val="24"/>
        </w:rPr>
        <w:t>51</w:t>
      </w:r>
      <w:r w:rsidR="001D790C" w:rsidRPr="00E26863">
        <w:rPr>
          <w:rFonts w:ascii="Times New Roman" w:hAnsi="Times New Roman" w:cs="Times New Roman"/>
          <w:sz w:val="24"/>
          <w:szCs w:val="24"/>
        </w:rPr>
        <w:t>,</w:t>
      </w:r>
      <w:r w:rsidR="00522AB7" w:rsidRPr="00E26863">
        <w:rPr>
          <w:rFonts w:ascii="Times New Roman" w:hAnsi="Times New Roman" w:cs="Times New Roman"/>
          <w:sz w:val="24"/>
          <w:szCs w:val="24"/>
        </w:rPr>
        <w:t>50</w:t>
      </w:r>
      <w:r w:rsidRPr="00E26863">
        <w:rPr>
          <w:rFonts w:ascii="Times New Roman" w:hAnsi="Times New Roman" w:cs="Times New Roman"/>
          <w:sz w:val="24"/>
          <w:szCs w:val="24"/>
        </w:rPr>
        <w:t xml:space="preserve"> zł (</w:t>
      </w:r>
      <w:r w:rsidR="00522AB7" w:rsidRPr="00E26863">
        <w:rPr>
          <w:rFonts w:ascii="Times New Roman" w:hAnsi="Times New Roman" w:cs="Times New Roman"/>
          <w:sz w:val="24"/>
          <w:szCs w:val="24"/>
        </w:rPr>
        <w:t>701</w:t>
      </w:r>
      <w:r w:rsidR="001D790C" w:rsidRPr="00E26863">
        <w:rPr>
          <w:rFonts w:ascii="Times New Roman" w:hAnsi="Times New Roman" w:cs="Times New Roman"/>
          <w:sz w:val="24"/>
          <w:szCs w:val="24"/>
        </w:rPr>
        <w:t>,00</w:t>
      </w:r>
      <w:r w:rsidR="002D545E" w:rsidRPr="00E26863">
        <w:rPr>
          <w:rFonts w:ascii="Times New Roman" w:hAnsi="Times New Roman" w:cs="Times New Roman"/>
          <w:sz w:val="24"/>
          <w:szCs w:val="24"/>
        </w:rPr>
        <w:t xml:space="preserve"> dochód ustawowy</w:t>
      </w:r>
      <w:r w:rsidRPr="00E26863">
        <w:rPr>
          <w:rFonts w:ascii="Times New Roman" w:hAnsi="Times New Roman" w:cs="Times New Roman"/>
          <w:sz w:val="24"/>
          <w:szCs w:val="24"/>
        </w:rPr>
        <w:t xml:space="preserve"> x150%), </w:t>
      </w:r>
      <w:r w:rsidR="00E05D93">
        <w:rPr>
          <w:rFonts w:ascii="Times New Roman" w:hAnsi="Times New Roman" w:cs="Times New Roman"/>
          <w:sz w:val="24"/>
          <w:szCs w:val="24"/>
        </w:rPr>
        <w:br/>
      </w:r>
      <w:r w:rsidRPr="00E26863">
        <w:rPr>
          <w:rFonts w:ascii="Times New Roman" w:hAnsi="Times New Roman" w:cs="Times New Roman"/>
          <w:sz w:val="24"/>
          <w:szCs w:val="24"/>
        </w:rPr>
        <w:t>a w przypadku rodziny – 7</w:t>
      </w:r>
      <w:r w:rsidR="00522AB7" w:rsidRPr="00E26863">
        <w:rPr>
          <w:rFonts w:ascii="Times New Roman" w:hAnsi="Times New Roman" w:cs="Times New Roman"/>
          <w:sz w:val="24"/>
          <w:szCs w:val="24"/>
        </w:rPr>
        <w:t>92</w:t>
      </w:r>
      <w:r w:rsidR="001D790C" w:rsidRPr="00E26863">
        <w:rPr>
          <w:rFonts w:ascii="Times New Roman" w:hAnsi="Times New Roman" w:cs="Times New Roman"/>
          <w:sz w:val="24"/>
          <w:szCs w:val="24"/>
        </w:rPr>
        <w:t>,00</w:t>
      </w:r>
      <w:r w:rsidRPr="00E26863">
        <w:rPr>
          <w:rFonts w:ascii="Times New Roman" w:hAnsi="Times New Roman" w:cs="Times New Roman"/>
          <w:sz w:val="24"/>
          <w:szCs w:val="24"/>
        </w:rPr>
        <w:t xml:space="preserve"> zł na osobę w rodzin</w:t>
      </w:r>
      <w:r w:rsidR="002B4566" w:rsidRPr="00E26863">
        <w:rPr>
          <w:rFonts w:ascii="Times New Roman" w:hAnsi="Times New Roman" w:cs="Times New Roman"/>
          <w:sz w:val="24"/>
          <w:szCs w:val="24"/>
        </w:rPr>
        <w:t>ie (</w:t>
      </w:r>
      <w:r w:rsidRPr="00E26863">
        <w:rPr>
          <w:rFonts w:ascii="Times New Roman" w:hAnsi="Times New Roman" w:cs="Times New Roman"/>
          <w:sz w:val="24"/>
          <w:szCs w:val="24"/>
        </w:rPr>
        <w:t>5</w:t>
      </w:r>
      <w:r w:rsidR="00522AB7" w:rsidRPr="00E26863">
        <w:rPr>
          <w:rFonts w:ascii="Times New Roman" w:hAnsi="Times New Roman" w:cs="Times New Roman"/>
          <w:sz w:val="24"/>
          <w:szCs w:val="24"/>
        </w:rPr>
        <w:t>28</w:t>
      </w:r>
      <w:r w:rsidR="001D790C" w:rsidRPr="00E26863">
        <w:rPr>
          <w:rFonts w:ascii="Times New Roman" w:hAnsi="Times New Roman" w:cs="Times New Roman"/>
          <w:sz w:val="24"/>
          <w:szCs w:val="24"/>
        </w:rPr>
        <w:t>,00</w:t>
      </w:r>
      <w:r w:rsidR="002D545E" w:rsidRPr="00E26863">
        <w:rPr>
          <w:rFonts w:ascii="Times New Roman" w:hAnsi="Times New Roman" w:cs="Times New Roman"/>
          <w:sz w:val="24"/>
          <w:szCs w:val="24"/>
        </w:rPr>
        <w:t xml:space="preserve"> dochód ustawow</w:t>
      </w:r>
      <w:r w:rsidR="002B4566" w:rsidRPr="00E26863">
        <w:rPr>
          <w:rFonts w:ascii="Times New Roman" w:hAnsi="Times New Roman" w:cs="Times New Roman"/>
          <w:sz w:val="24"/>
          <w:szCs w:val="24"/>
        </w:rPr>
        <w:t>y x150%</w:t>
      </w:r>
      <w:r w:rsidRPr="00E26863">
        <w:rPr>
          <w:rFonts w:ascii="Times New Roman" w:hAnsi="Times New Roman" w:cs="Times New Roman"/>
          <w:sz w:val="24"/>
          <w:szCs w:val="24"/>
        </w:rPr>
        <w:t>)</w:t>
      </w:r>
      <w:r w:rsidR="005F7EBB" w:rsidRPr="00E26863">
        <w:rPr>
          <w:rFonts w:ascii="Times New Roman" w:hAnsi="Times New Roman" w:cs="Times New Roman"/>
          <w:sz w:val="24"/>
          <w:szCs w:val="24"/>
        </w:rPr>
        <w:t>.</w:t>
      </w:r>
      <w:r w:rsidR="005F7EBB" w:rsidRPr="007B361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C2282" w:rsidRPr="0029682A">
        <w:rPr>
          <w:rFonts w:ascii="Times New Roman" w:hAnsi="Times New Roman" w:cs="Times New Roman"/>
          <w:sz w:val="24"/>
          <w:szCs w:val="24"/>
        </w:rPr>
        <w:t xml:space="preserve">Łączny koszt programu </w:t>
      </w:r>
      <w:r w:rsidR="005B7B7F" w:rsidRPr="0029682A">
        <w:rPr>
          <w:rFonts w:ascii="Times New Roman" w:hAnsi="Times New Roman" w:cs="Times New Roman"/>
          <w:sz w:val="24"/>
          <w:szCs w:val="24"/>
        </w:rPr>
        <w:t xml:space="preserve">w roku 2018 </w:t>
      </w:r>
      <w:r w:rsidR="005C2282" w:rsidRPr="0029682A">
        <w:rPr>
          <w:rFonts w:ascii="Times New Roman" w:hAnsi="Times New Roman" w:cs="Times New Roman"/>
          <w:sz w:val="24"/>
          <w:szCs w:val="24"/>
        </w:rPr>
        <w:t xml:space="preserve">wynosił </w:t>
      </w:r>
      <w:r w:rsidR="00E35297" w:rsidRPr="0029682A">
        <w:rPr>
          <w:rFonts w:ascii="Times New Roman" w:hAnsi="Times New Roman" w:cs="Times New Roman"/>
          <w:sz w:val="24"/>
          <w:szCs w:val="24"/>
        </w:rPr>
        <w:t>982 904</w:t>
      </w:r>
      <w:r w:rsidR="005C2282" w:rsidRPr="0029682A">
        <w:rPr>
          <w:rFonts w:ascii="Times New Roman" w:hAnsi="Times New Roman" w:cs="Times New Roman"/>
          <w:sz w:val="24"/>
          <w:szCs w:val="24"/>
        </w:rPr>
        <w:t xml:space="preserve">,00 zł, z czego </w:t>
      </w:r>
      <w:r w:rsidR="00E35297" w:rsidRPr="0029682A">
        <w:rPr>
          <w:rFonts w:ascii="Times New Roman" w:hAnsi="Times New Roman" w:cs="Times New Roman"/>
          <w:sz w:val="24"/>
          <w:szCs w:val="24"/>
        </w:rPr>
        <w:t>383 334</w:t>
      </w:r>
      <w:r w:rsidR="005C2282" w:rsidRPr="0029682A">
        <w:rPr>
          <w:rFonts w:ascii="Times New Roman" w:hAnsi="Times New Roman" w:cs="Times New Roman"/>
          <w:sz w:val="24"/>
          <w:szCs w:val="24"/>
        </w:rPr>
        <w:t>,00</w:t>
      </w:r>
      <w:r w:rsidR="00F722C8" w:rsidRPr="0029682A">
        <w:rPr>
          <w:rFonts w:ascii="Times New Roman" w:hAnsi="Times New Roman" w:cs="Times New Roman"/>
          <w:sz w:val="24"/>
          <w:szCs w:val="24"/>
        </w:rPr>
        <w:t xml:space="preserve"> </w:t>
      </w:r>
      <w:r w:rsidR="005C2282" w:rsidRPr="0029682A">
        <w:rPr>
          <w:rFonts w:ascii="Times New Roman" w:hAnsi="Times New Roman" w:cs="Times New Roman"/>
          <w:sz w:val="24"/>
          <w:szCs w:val="24"/>
        </w:rPr>
        <w:t xml:space="preserve">zł stanowiły </w:t>
      </w:r>
      <w:r w:rsidR="005C2282" w:rsidRPr="0029682A">
        <w:rPr>
          <w:rFonts w:ascii="Times New Roman" w:hAnsi="Times New Roman" w:cs="Times New Roman"/>
          <w:sz w:val="24"/>
          <w:szCs w:val="24"/>
        </w:rPr>
        <w:lastRenderedPageBreak/>
        <w:t>środki własne gminy</w:t>
      </w:r>
      <w:r w:rsidR="005B7B7F" w:rsidRPr="0029682A">
        <w:rPr>
          <w:rFonts w:ascii="Times New Roman" w:hAnsi="Times New Roman" w:cs="Times New Roman"/>
          <w:sz w:val="24"/>
          <w:szCs w:val="24"/>
        </w:rPr>
        <w:t>, natomiast w roku 2019 koszt programu wyniósł</w:t>
      </w:r>
      <w:r w:rsidR="0029682A" w:rsidRPr="0029682A">
        <w:rPr>
          <w:rFonts w:ascii="Times New Roman" w:hAnsi="Times New Roman" w:cs="Times New Roman"/>
          <w:sz w:val="24"/>
          <w:szCs w:val="24"/>
        </w:rPr>
        <w:t xml:space="preserve"> 905 184 zł,</w:t>
      </w:r>
      <w:r w:rsidR="005B7B7F" w:rsidRPr="0029682A">
        <w:rPr>
          <w:rFonts w:ascii="Times New Roman" w:hAnsi="Times New Roman" w:cs="Times New Roman"/>
          <w:sz w:val="24"/>
          <w:szCs w:val="24"/>
        </w:rPr>
        <w:t xml:space="preserve"> z czego </w:t>
      </w:r>
      <w:r w:rsidR="0029682A" w:rsidRPr="0029682A">
        <w:rPr>
          <w:rFonts w:ascii="Times New Roman" w:hAnsi="Times New Roman" w:cs="Times New Roman"/>
          <w:sz w:val="24"/>
          <w:szCs w:val="24"/>
        </w:rPr>
        <w:t xml:space="preserve">341 334 </w:t>
      </w:r>
      <w:r w:rsidR="005B7B7F" w:rsidRPr="0029682A">
        <w:rPr>
          <w:rFonts w:ascii="Times New Roman" w:hAnsi="Times New Roman" w:cs="Times New Roman"/>
          <w:sz w:val="24"/>
          <w:szCs w:val="24"/>
        </w:rPr>
        <w:t>stanowiły środki własne gminy.</w:t>
      </w:r>
    </w:p>
    <w:p w14:paraId="4A30509B" w14:textId="1580E733" w:rsidR="00E66435" w:rsidRPr="00950E7B" w:rsidRDefault="00E26863" w:rsidP="00B854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82A">
        <w:rPr>
          <w:rFonts w:ascii="Times New Roman" w:hAnsi="Times New Roman" w:cs="Times New Roman"/>
          <w:sz w:val="24"/>
          <w:szCs w:val="24"/>
        </w:rPr>
        <w:t>W roku</w:t>
      </w:r>
      <w:r w:rsidR="001D790C" w:rsidRPr="0029682A">
        <w:rPr>
          <w:rFonts w:ascii="Times New Roman" w:hAnsi="Times New Roman" w:cs="Times New Roman"/>
          <w:sz w:val="24"/>
          <w:szCs w:val="24"/>
        </w:rPr>
        <w:t xml:space="preserve"> 201</w:t>
      </w:r>
      <w:r w:rsidRPr="0029682A">
        <w:rPr>
          <w:rFonts w:ascii="Times New Roman" w:hAnsi="Times New Roman" w:cs="Times New Roman"/>
          <w:sz w:val="24"/>
          <w:szCs w:val="24"/>
        </w:rPr>
        <w:t>8</w:t>
      </w:r>
      <w:r w:rsidR="001D790C" w:rsidRPr="0029682A">
        <w:rPr>
          <w:rFonts w:ascii="Times New Roman" w:hAnsi="Times New Roman" w:cs="Times New Roman"/>
          <w:sz w:val="24"/>
          <w:szCs w:val="24"/>
        </w:rPr>
        <w:t xml:space="preserve">r. Ośrodek Pomocy </w:t>
      </w:r>
      <w:r w:rsidR="005E1CC6" w:rsidRPr="0029682A">
        <w:rPr>
          <w:rFonts w:ascii="Times New Roman" w:hAnsi="Times New Roman" w:cs="Times New Roman"/>
          <w:sz w:val="24"/>
          <w:szCs w:val="24"/>
        </w:rPr>
        <w:t>Społecznej we Wschowie realizował</w:t>
      </w:r>
      <w:r w:rsidR="001D790C" w:rsidRPr="0029682A">
        <w:rPr>
          <w:rFonts w:ascii="Times New Roman" w:hAnsi="Times New Roman" w:cs="Times New Roman"/>
          <w:sz w:val="24"/>
          <w:szCs w:val="24"/>
        </w:rPr>
        <w:t xml:space="preserve"> ustawę o dodatkach mieszkaniowych. Łącznie</w:t>
      </w:r>
      <w:r w:rsidR="0029682A" w:rsidRPr="0029682A">
        <w:rPr>
          <w:rFonts w:ascii="Times New Roman" w:hAnsi="Times New Roman" w:cs="Times New Roman"/>
          <w:sz w:val="24"/>
          <w:szCs w:val="24"/>
        </w:rPr>
        <w:t xml:space="preserve"> w roku 2018</w:t>
      </w:r>
      <w:r w:rsidR="001D790C" w:rsidRPr="0029682A">
        <w:rPr>
          <w:rFonts w:ascii="Times New Roman" w:hAnsi="Times New Roman" w:cs="Times New Roman"/>
          <w:sz w:val="24"/>
          <w:szCs w:val="24"/>
        </w:rPr>
        <w:t xml:space="preserve"> z tej formy wsparcia skorzystało </w:t>
      </w:r>
      <w:r w:rsidRPr="0029682A">
        <w:rPr>
          <w:rFonts w:ascii="Times New Roman" w:hAnsi="Times New Roman" w:cs="Times New Roman"/>
          <w:sz w:val="24"/>
          <w:szCs w:val="24"/>
        </w:rPr>
        <w:t>85</w:t>
      </w:r>
      <w:r w:rsidR="00FA78FF" w:rsidRPr="0029682A">
        <w:rPr>
          <w:rFonts w:ascii="Times New Roman" w:hAnsi="Times New Roman" w:cs="Times New Roman"/>
          <w:sz w:val="24"/>
          <w:szCs w:val="24"/>
        </w:rPr>
        <w:t xml:space="preserve"> rodziny</w:t>
      </w:r>
      <w:r w:rsidR="002815EF" w:rsidRPr="0029682A">
        <w:rPr>
          <w:rFonts w:ascii="Times New Roman" w:hAnsi="Times New Roman" w:cs="Times New Roman"/>
          <w:sz w:val="24"/>
          <w:szCs w:val="24"/>
        </w:rPr>
        <w:t xml:space="preserve">. </w:t>
      </w:r>
      <w:r w:rsidR="00F722C8" w:rsidRPr="0029682A">
        <w:rPr>
          <w:rFonts w:ascii="Times New Roman" w:hAnsi="Times New Roman" w:cs="Times New Roman"/>
          <w:sz w:val="24"/>
          <w:szCs w:val="24"/>
        </w:rPr>
        <w:t>Łączna kw</w:t>
      </w:r>
      <w:r w:rsidR="003C5B5C" w:rsidRPr="0029682A">
        <w:rPr>
          <w:rFonts w:ascii="Times New Roman" w:hAnsi="Times New Roman" w:cs="Times New Roman"/>
          <w:sz w:val="24"/>
          <w:szCs w:val="24"/>
        </w:rPr>
        <w:t xml:space="preserve">ota </w:t>
      </w:r>
      <w:r w:rsidR="00F722C8" w:rsidRPr="0029682A">
        <w:rPr>
          <w:rFonts w:ascii="Times New Roman" w:hAnsi="Times New Roman" w:cs="Times New Roman"/>
          <w:sz w:val="24"/>
          <w:szCs w:val="24"/>
        </w:rPr>
        <w:t xml:space="preserve">wypłaconych dodatków mieszkaniowych </w:t>
      </w:r>
      <w:r w:rsidR="002815EF" w:rsidRPr="0029682A">
        <w:rPr>
          <w:rFonts w:ascii="Times New Roman" w:hAnsi="Times New Roman" w:cs="Times New Roman"/>
          <w:sz w:val="24"/>
          <w:szCs w:val="24"/>
        </w:rPr>
        <w:t xml:space="preserve">wynosiła </w:t>
      </w:r>
      <w:r w:rsidR="00055C32" w:rsidRPr="0029682A">
        <w:rPr>
          <w:rFonts w:ascii="Times New Roman" w:hAnsi="Times New Roman" w:cs="Times New Roman"/>
          <w:sz w:val="24"/>
          <w:szCs w:val="24"/>
        </w:rPr>
        <w:t>1</w:t>
      </w:r>
      <w:r w:rsidR="00D23D14" w:rsidRPr="0029682A">
        <w:rPr>
          <w:rFonts w:ascii="Times New Roman" w:hAnsi="Times New Roman" w:cs="Times New Roman"/>
          <w:sz w:val="24"/>
          <w:szCs w:val="24"/>
        </w:rPr>
        <w:t>06 949,92</w:t>
      </w:r>
      <w:r w:rsidR="00055C32" w:rsidRPr="0029682A">
        <w:rPr>
          <w:rFonts w:ascii="Times New Roman" w:hAnsi="Times New Roman" w:cs="Times New Roman"/>
          <w:sz w:val="24"/>
          <w:szCs w:val="24"/>
        </w:rPr>
        <w:t xml:space="preserve"> </w:t>
      </w:r>
      <w:r w:rsidR="002815EF" w:rsidRPr="0029682A">
        <w:rPr>
          <w:rFonts w:ascii="Times New Roman" w:hAnsi="Times New Roman" w:cs="Times New Roman"/>
          <w:sz w:val="24"/>
          <w:szCs w:val="24"/>
        </w:rPr>
        <w:t xml:space="preserve">zł i pochodziła </w:t>
      </w:r>
      <w:r w:rsidR="00E05D93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C5B5C" w:rsidRPr="0029682A">
        <w:rPr>
          <w:rFonts w:ascii="Times New Roman" w:hAnsi="Times New Roman" w:cs="Times New Roman"/>
          <w:sz w:val="24"/>
          <w:szCs w:val="24"/>
        </w:rPr>
        <w:t xml:space="preserve">ze środków </w:t>
      </w:r>
      <w:r w:rsidR="002815EF" w:rsidRPr="0029682A">
        <w:rPr>
          <w:rFonts w:ascii="Times New Roman" w:hAnsi="Times New Roman" w:cs="Times New Roman"/>
          <w:sz w:val="24"/>
          <w:szCs w:val="24"/>
        </w:rPr>
        <w:t xml:space="preserve">własnych </w:t>
      </w:r>
      <w:r w:rsidR="003C5B5C" w:rsidRPr="0029682A">
        <w:rPr>
          <w:rFonts w:ascii="Times New Roman" w:hAnsi="Times New Roman" w:cs="Times New Roman"/>
          <w:sz w:val="24"/>
          <w:szCs w:val="24"/>
        </w:rPr>
        <w:t>gminy.</w:t>
      </w:r>
      <w:r w:rsidR="0029682A" w:rsidRPr="0029682A">
        <w:rPr>
          <w:rFonts w:ascii="Times New Roman" w:hAnsi="Times New Roman" w:cs="Times New Roman"/>
          <w:sz w:val="24"/>
          <w:szCs w:val="24"/>
        </w:rPr>
        <w:t xml:space="preserve"> W roku 2019 z tej formy wsparcia skorzystało 49 rodzin, a łączna kwota wypłaconych dodatków mieszkaniowych wynosiła 71 454,29 zł i pochodziła ze środków </w:t>
      </w:r>
      <w:r w:rsidR="0029682A" w:rsidRPr="00950E7B">
        <w:rPr>
          <w:rFonts w:ascii="Times New Roman" w:hAnsi="Times New Roman" w:cs="Times New Roman"/>
          <w:sz w:val="24"/>
          <w:szCs w:val="24"/>
        </w:rPr>
        <w:t>własnych gminy.</w:t>
      </w:r>
    </w:p>
    <w:p w14:paraId="6F665D7B" w14:textId="2CEE3788" w:rsidR="004502B9" w:rsidRDefault="003C5B5C" w:rsidP="00B854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E7B">
        <w:rPr>
          <w:rFonts w:ascii="Times New Roman" w:hAnsi="Times New Roman" w:cs="Times New Roman"/>
          <w:sz w:val="24"/>
          <w:szCs w:val="24"/>
        </w:rPr>
        <w:t>Ponadto dużym wsparciem dla rodzin o niski</w:t>
      </w:r>
      <w:r w:rsidR="001962E8" w:rsidRPr="00950E7B">
        <w:rPr>
          <w:rFonts w:ascii="Times New Roman" w:hAnsi="Times New Roman" w:cs="Times New Roman"/>
          <w:sz w:val="24"/>
          <w:szCs w:val="24"/>
        </w:rPr>
        <w:t>ch</w:t>
      </w:r>
      <w:r w:rsidRPr="00950E7B">
        <w:rPr>
          <w:rFonts w:ascii="Times New Roman" w:hAnsi="Times New Roman" w:cs="Times New Roman"/>
          <w:sz w:val="24"/>
          <w:szCs w:val="24"/>
        </w:rPr>
        <w:t xml:space="preserve"> dochod</w:t>
      </w:r>
      <w:r w:rsidR="001962E8" w:rsidRPr="00950E7B">
        <w:rPr>
          <w:rFonts w:ascii="Times New Roman" w:hAnsi="Times New Roman" w:cs="Times New Roman"/>
          <w:sz w:val="24"/>
          <w:szCs w:val="24"/>
        </w:rPr>
        <w:t>ach</w:t>
      </w:r>
      <w:r w:rsidR="00C93757" w:rsidRPr="00950E7B">
        <w:rPr>
          <w:rFonts w:ascii="Times New Roman" w:hAnsi="Times New Roman" w:cs="Times New Roman"/>
          <w:sz w:val="24"/>
          <w:szCs w:val="24"/>
        </w:rPr>
        <w:t>,</w:t>
      </w:r>
      <w:r w:rsidRPr="00950E7B">
        <w:rPr>
          <w:rFonts w:ascii="Times New Roman" w:hAnsi="Times New Roman" w:cs="Times New Roman"/>
          <w:sz w:val="24"/>
          <w:szCs w:val="24"/>
        </w:rPr>
        <w:t xml:space="preserve"> a posiadający</w:t>
      </w:r>
      <w:r w:rsidR="001962E8" w:rsidRPr="00950E7B">
        <w:rPr>
          <w:rFonts w:ascii="Times New Roman" w:hAnsi="Times New Roman" w:cs="Times New Roman"/>
          <w:sz w:val="24"/>
          <w:szCs w:val="24"/>
        </w:rPr>
        <w:t>ch</w:t>
      </w:r>
      <w:r w:rsidR="005E1CC6" w:rsidRPr="00950E7B">
        <w:rPr>
          <w:rFonts w:ascii="Times New Roman" w:hAnsi="Times New Roman" w:cs="Times New Roman"/>
          <w:sz w:val="24"/>
          <w:szCs w:val="24"/>
        </w:rPr>
        <w:t xml:space="preserve"> dzieci były</w:t>
      </w:r>
      <w:r w:rsidRPr="00950E7B">
        <w:rPr>
          <w:rFonts w:ascii="Times New Roman" w:hAnsi="Times New Roman" w:cs="Times New Roman"/>
          <w:sz w:val="24"/>
          <w:szCs w:val="24"/>
        </w:rPr>
        <w:t xml:space="preserve"> świadczenia rodzinne</w:t>
      </w:r>
      <w:r w:rsidR="005E1CC6" w:rsidRPr="00950E7B">
        <w:rPr>
          <w:rFonts w:ascii="Times New Roman" w:hAnsi="Times New Roman" w:cs="Times New Roman"/>
          <w:sz w:val="24"/>
          <w:szCs w:val="24"/>
        </w:rPr>
        <w:t>, które również wypłacał</w:t>
      </w:r>
      <w:r w:rsidRPr="00950E7B">
        <w:rPr>
          <w:rFonts w:ascii="Times New Roman" w:hAnsi="Times New Roman" w:cs="Times New Roman"/>
          <w:sz w:val="24"/>
          <w:szCs w:val="24"/>
        </w:rPr>
        <w:t xml:space="preserve"> Ośrodek Pomocy Społecznej we Wschowie. Poniższa tabela </w:t>
      </w:r>
      <w:r w:rsidR="00023A39">
        <w:rPr>
          <w:rFonts w:ascii="Times New Roman" w:hAnsi="Times New Roman" w:cs="Times New Roman"/>
          <w:sz w:val="24"/>
          <w:szCs w:val="24"/>
        </w:rPr>
        <w:t>ilustruje</w:t>
      </w:r>
      <w:r w:rsidRPr="00950E7B">
        <w:rPr>
          <w:rFonts w:ascii="Times New Roman" w:hAnsi="Times New Roman" w:cs="Times New Roman"/>
          <w:sz w:val="24"/>
          <w:szCs w:val="24"/>
        </w:rPr>
        <w:t xml:space="preserve"> </w:t>
      </w:r>
      <w:r w:rsidR="00CB2707" w:rsidRPr="00950E7B">
        <w:rPr>
          <w:rFonts w:ascii="Times New Roman" w:hAnsi="Times New Roman" w:cs="Times New Roman"/>
          <w:sz w:val="24"/>
          <w:szCs w:val="24"/>
        </w:rPr>
        <w:t>liczbę</w:t>
      </w:r>
      <w:r w:rsidR="005E1CC6" w:rsidRPr="00950E7B">
        <w:rPr>
          <w:rFonts w:ascii="Times New Roman" w:hAnsi="Times New Roman" w:cs="Times New Roman"/>
          <w:sz w:val="24"/>
          <w:szCs w:val="24"/>
        </w:rPr>
        <w:t xml:space="preserve"> rodzin z terenu M</w:t>
      </w:r>
      <w:r w:rsidRPr="00950E7B">
        <w:rPr>
          <w:rFonts w:ascii="Times New Roman" w:hAnsi="Times New Roman" w:cs="Times New Roman"/>
          <w:sz w:val="24"/>
          <w:szCs w:val="24"/>
        </w:rPr>
        <w:t xml:space="preserve">iasta i </w:t>
      </w:r>
      <w:r w:rsidR="005E1CC6" w:rsidRPr="00950E7B">
        <w:rPr>
          <w:rFonts w:ascii="Times New Roman" w:hAnsi="Times New Roman" w:cs="Times New Roman"/>
          <w:sz w:val="24"/>
          <w:szCs w:val="24"/>
        </w:rPr>
        <w:t>G</w:t>
      </w:r>
      <w:r w:rsidRPr="00950E7B">
        <w:rPr>
          <w:rFonts w:ascii="Times New Roman" w:hAnsi="Times New Roman" w:cs="Times New Roman"/>
          <w:sz w:val="24"/>
          <w:szCs w:val="24"/>
        </w:rPr>
        <w:t>miny Wschowa objętych wsparciem w formie świadczeń rodzinnych</w:t>
      </w:r>
      <w:r w:rsidR="002815EF" w:rsidRPr="00950E7B">
        <w:rPr>
          <w:rFonts w:ascii="Times New Roman" w:hAnsi="Times New Roman" w:cs="Times New Roman"/>
          <w:sz w:val="24"/>
          <w:szCs w:val="24"/>
        </w:rPr>
        <w:t xml:space="preserve"> w roku 201</w:t>
      </w:r>
      <w:r w:rsidR="00E26863" w:rsidRPr="00950E7B">
        <w:rPr>
          <w:rFonts w:ascii="Times New Roman" w:hAnsi="Times New Roman" w:cs="Times New Roman"/>
          <w:sz w:val="24"/>
          <w:szCs w:val="24"/>
        </w:rPr>
        <w:t>8</w:t>
      </w:r>
      <w:r w:rsidR="007B3882" w:rsidRPr="00950E7B">
        <w:rPr>
          <w:rFonts w:ascii="Times New Roman" w:hAnsi="Times New Roman" w:cs="Times New Roman"/>
          <w:sz w:val="24"/>
          <w:szCs w:val="24"/>
        </w:rPr>
        <w:t xml:space="preserve"> i 2019</w:t>
      </w:r>
      <w:r w:rsidR="00CB2707" w:rsidRPr="00950E7B">
        <w:rPr>
          <w:rFonts w:ascii="Times New Roman" w:hAnsi="Times New Roman" w:cs="Times New Roman"/>
          <w:sz w:val="24"/>
          <w:szCs w:val="24"/>
        </w:rPr>
        <w:t>.</w:t>
      </w:r>
    </w:p>
    <w:p w14:paraId="62993EE1" w14:textId="77777777" w:rsidR="00023A39" w:rsidRPr="00950E7B" w:rsidRDefault="00023A39" w:rsidP="00B854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539"/>
        <w:gridCol w:w="2835"/>
        <w:gridCol w:w="2693"/>
      </w:tblGrid>
      <w:tr w:rsidR="007B3882" w:rsidRPr="007B3619" w14:paraId="18F1B02A" w14:textId="6C9EE7EA" w:rsidTr="007B3882">
        <w:tc>
          <w:tcPr>
            <w:tcW w:w="3539" w:type="dxa"/>
          </w:tcPr>
          <w:p w14:paraId="097D9940" w14:textId="77777777" w:rsidR="007B3882" w:rsidRPr="00E35297" w:rsidRDefault="007B3882" w:rsidP="00B854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1557405"/>
            <w:r w:rsidRPr="00E35297">
              <w:rPr>
                <w:rFonts w:ascii="Times New Roman" w:hAnsi="Times New Roman" w:cs="Times New Roman"/>
                <w:b/>
                <w:sz w:val="24"/>
                <w:szCs w:val="24"/>
              </w:rPr>
              <w:t>Świadczenia rodzinne</w:t>
            </w:r>
          </w:p>
        </w:tc>
        <w:tc>
          <w:tcPr>
            <w:tcW w:w="2835" w:type="dxa"/>
          </w:tcPr>
          <w:p w14:paraId="326CF4A2" w14:textId="77777777" w:rsidR="007B3882" w:rsidRPr="00E35297" w:rsidRDefault="007B3882" w:rsidP="00B854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297">
              <w:rPr>
                <w:rFonts w:ascii="Times New Roman" w:hAnsi="Times New Roman" w:cs="Times New Roman"/>
                <w:b/>
                <w:sz w:val="24"/>
                <w:szCs w:val="24"/>
              </w:rPr>
              <w:t>Liczba rodzin, którym przyznano świadczenie w roku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14:paraId="2733FD43" w14:textId="7EEAD052" w:rsidR="007B3882" w:rsidRPr="00E35297" w:rsidRDefault="007B3882" w:rsidP="00B854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297">
              <w:rPr>
                <w:rFonts w:ascii="Times New Roman" w:hAnsi="Times New Roman" w:cs="Times New Roman"/>
                <w:b/>
                <w:sz w:val="24"/>
                <w:szCs w:val="24"/>
              </w:rPr>
              <w:t>Liczba rodzin, którym przyznano świadczenie w roku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B3882" w:rsidRPr="007B3619" w14:paraId="16C58381" w14:textId="1087B38E" w:rsidTr="007B3882">
        <w:tc>
          <w:tcPr>
            <w:tcW w:w="3539" w:type="dxa"/>
          </w:tcPr>
          <w:p w14:paraId="0AFFEF69" w14:textId="77777777" w:rsidR="007B3882" w:rsidRPr="00E35297" w:rsidRDefault="007B3882" w:rsidP="00B854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35297">
              <w:rPr>
                <w:rFonts w:ascii="Times New Roman" w:hAnsi="Times New Roman" w:cs="Times New Roman"/>
              </w:rPr>
              <w:t xml:space="preserve">zasiłek rodzinny </w:t>
            </w:r>
          </w:p>
        </w:tc>
        <w:tc>
          <w:tcPr>
            <w:tcW w:w="2835" w:type="dxa"/>
          </w:tcPr>
          <w:p w14:paraId="179052CF" w14:textId="77777777" w:rsidR="007B3882" w:rsidRPr="00E35297" w:rsidRDefault="007B3882" w:rsidP="00937D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3529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2693" w:type="dxa"/>
          </w:tcPr>
          <w:p w14:paraId="41001B9D" w14:textId="091F26B2" w:rsidR="007B3882" w:rsidRPr="00E35297" w:rsidRDefault="00950E7B" w:rsidP="00937D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</w:t>
            </w:r>
          </w:p>
        </w:tc>
      </w:tr>
      <w:tr w:rsidR="007B3882" w:rsidRPr="007B3619" w14:paraId="0AFE6337" w14:textId="3C302563" w:rsidTr="007B3882">
        <w:tc>
          <w:tcPr>
            <w:tcW w:w="3539" w:type="dxa"/>
          </w:tcPr>
          <w:p w14:paraId="32529719" w14:textId="77777777" w:rsidR="007B3882" w:rsidRPr="00E35297" w:rsidRDefault="007B3882" w:rsidP="00B854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35297">
              <w:rPr>
                <w:rFonts w:ascii="Times New Roman" w:hAnsi="Times New Roman" w:cs="Times New Roman"/>
              </w:rPr>
              <w:t>dodatek z tytułu urodzenia dziecka</w:t>
            </w:r>
          </w:p>
        </w:tc>
        <w:tc>
          <w:tcPr>
            <w:tcW w:w="2835" w:type="dxa"/>
          </w:tcPr>
          <w:p w14:paraId="257B6C81" w14:textId="77777777" w:rsidR="007B3882" w:rsidRPr="00E35297" w:rsidRDefault="007B3882" w:rsidP="00937D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693" w:type="dxa"/>
          </w:tcPr>
          <w:p w14:paraId="1E170828" w14:textId="5619CA9B" w:rsidR="007B3882" w:rsidRDefault="00950E7B" w:rsidP="00937D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7B3882" w:rsidRPr="007B3619" w14:paraId="690E9CD6" w14:textId="74A09B0E" w:rsidTr="007B3882">
        <w:tc>
          <w:tcPr>
            <w:tcW w:w="3539" w:type="dxa"/>
          </w:tcPr>
          <w:p w14:paraId="5C30D9FE" w14:textId="77777777" w:rsidR="007B3882" w:rsidRPr="00E35297" w:rsidRDefault="007B3882" w:rsidP="00B8546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35297">
              <w:rPr>
                <w:rFonts w:ascii="Times New Roman" w:hAnsi="Times New Roman" w:cs="Times New Roman"/>
              </w:rPr>
              <w:t>jednorazowa zapomoga z tytułu</w:t>
            </w:r>
          </w:p>
        </w:tc>
        <w:tc>
          <w:tcPr>
            <w:tcW w:w="2835" w:type="dxa"/>
          </w:tcPr>
          <w:p w14:paraId="5927DB22" w14:textId="77777777" w:rsidR="007B3882" w:rsidRPr="00E35297" w:rsidRDefault="007B3882" w:rsidP="00937D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3529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693" w:type="dxa"/>
          </w:tcPr>
          <w:p w14:paraId="50694E96" w14:textId="15448F82" w:rsidR="007B3882" w:rsidRPr="00E35297" w:rsidRDefault="00950E7B" w:rsidP="00937D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</w:t>
            </w:r>
          </w:p>
        </w:tc>
      </w:tr>
      <w:tr w:rsidR="007B3882" w:rsidRPr="007B3619" w14:paraId="40C6A487" w14:textId="72F8BCE9" w:rsidTr="007B3882">
        <w:tc>
          <w:tcPr>
            <w:tcW w:w="3539" w:type="dxa"/>
          </w:tcPr>
          <w:p w14:paraId="70A3B6C0" w14:textId="77777777" w:rsidR="007B3882" w:rsidRPr="00E35297" w:rsidRDefault="007B3882" w:rsidP="00023A39">
            <w:pPr>
              <w:jc w:val="both"/>
              <w:rPr>
                <w:rFonts w:ascii="Times New Roman" w:hAnsi="Times New Roman" w:cs="Times New Roman"/>
              </w:rPr>
            </w:pPr>
            <w:r w:rsidRPr="00E35297">
              <w:rPr>
                <w:rFonts w:ascii="Times New Roman" w:hAnsi="Times New Roman" w:cs="Times New Roman"/>
              </w:rPr>
              <w:t>dodatek z tytułu opieki nad dzieckiem w okresie korzystania z urlopu wychowawczego</w:t>
            </w:r>
          </w:p>
        </w:tc>
        <w:tc>
          <w:tcPr>
            <w:tcW w:w="2835" w:type="dxa"/>
          </w:tcPr>
          <w:p w14:paraId="53A6CB00" w14:textId="77777777" w:rsidR="007B3882" w:rsidRPr="00E35297" w:rsidRDefault="007B3882" w:rsidP="00937D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693" w:type="dxa"/>
          </w:tcPr>
          <w:p w14:paraId="4B74307A" w14:textId="3D2AF28A" w:rsidR="007B3882" w:rsidRDefault="00950E7B" w:rsidP="00937D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</w:tr>
      <w:tr w:rsidR="007B3882" w:rsidRPr="007B3619" w14:paraId="512C0F6E" w14:textId="43749FA6" w:rsidTr="007B3882">
        <w:tc>
          <w:tcPr>
            <w:tcW w:w="3539" w:type="dxa"/>
          </w:tcPr>
          <w:p w14:paraId="1FA2AD9B" w14:textId="77777777" w:rsidR="007B3882" w:rsidRPr="00E35297" w:rsidRDefault="007B3882" w:rsidP="00023A39">
            <w:pPr>
              <w:jc w:val="both"/>
              <w:rPr>
                <w:rFonts w:ascii="Times New Roman" w:hAnsi="Times New Roman" w:cs="Times New Roman"/>
              </w:rPr>
            </w:pPr>
            <w:r w:rsidRPr="00E35297">
              <w:rPr>
                <w:rFonts w:ascii="Times New Roman" w:hAnsi="Times New Roman" w:cs="Times New Roman"/>
              </w:rPr>
              <w:t>dodatek z tytułu samotnego wychowywania dziecka</w:t>
            </w:r>
          </w:p>
        </w:tc>
        <w:tc>
          <w:tcPr>
            <w:tcW w:w="2835" w:type="dxa"/>
          </w:tcPr>
          <w:p w14:paraId="3EEACFA0" w14:textId="77777777" w:rsidR="007B3882" w:rsidRPr="00E35297" w:rsidRDefault="007B3882" w:rsidP="00937D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693" w:type="dxa"/>
          </w:tcPr>
          <w:p w14:paraId="6C1D6949" w14:textId="38033AB2" w:rsidR="007B3882" w:rsidRDefault="00950E7B" w:rsidP="00937D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</w:tr>
      <w:tr w:rsidR="007B3882" w:rsidRPr="007B3619" w14:paraId="17BEBD57" w14:textId="3F5D0863" w:rsidTr="007B3882">
        <w:tc>
          <w:tcPr>
            <w:tcW w:w="3539" w:type="dxa"/>
          </w:tcPr>
          <w:p w14:paraId="2258D4CA" w14:textId="77777777" w:rsidR="007B3882" w:rsidRPr="00E35297" w:rsidRDefault="007B3882" w:rsidP="00023A39">
            <w:pPr>
              <w:jc w:val="both"/>
              <w:rPr>
                <w:rFonts w:ascii="Times New Roman" w:hAnsi="Times New Roman" w:cs="Times New Roman"/>
              </w:rPr>
            </w:pPr>
            <w:r w:rsidRPr="00E35297">
              <w:rPr>
                <w:rFonts w:ascii="Times New Roman" w:hAnsi="Times New Roman" w:cs="Times New Roman"/>
              </w:rPr>
              <w:t>dodatek z tytułu wychowywania dziecka w rodzinie wielodzietnej</w:t>
            </w:r>
          </w:p>
        </w:tc>
        <w:tc>
          <w:tcPr>
            <w:tcW w:w="2835" w:type="dxa"/>
          </w:tcPr>
          <w:p w14:paraId="44E81D74" w14:textId="77777777" w:rsidR="007B3882" w:rsidRPr="00E35297" w:rsidRDefault="007B3882" w:rsidP="00937D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35297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3" w:type="dxa"/>
          </w:tcPr>
          <w:p w14:paraId="6F1782F9" w14:textId="1521F491" w:rsidR="007B3882" w:rsidRPr="00E35297" w:rsidRDefault="00950E7B" w:rsidP="00937D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</w:tr>
      <w:tr w:rsidR="007B3882" w:rsidRPr="007B3619" w14:paraId="254437D2" w14:textId="74086F75" w:rsidTr="007B3882">
        <w:tc>
          <w:tcPr>
            <w:tcW w:w="3539" w:type="dxa"/>
          </w:tcPr>
          <w:p w14:paraId="0B72700D" w14:textId="77777777" w:rsidR="007B3882" w:rsidRPr="00E35297" w:rsidRDefault="007B3882" w:rsidP="00023A39">
            <w:pPr>
              <w:jc w:val="both"/>
              <w:rPr>
                <w:rFonts w:ascii="Times New Roman" w:hAnsi="Times New Roman" w:cs="Times New Roman"/>
              </w:rPr>
            </w:pPr>
            <w:r w:rsidRPr="00E35297">
              <w:rPr>
                <w:rFonts w:ascii="Times New Roman" w:hAnsi="Times New Roman" w:cs="Times New Roman"/>
              </w:rPr>
              <w:t>dodatek z tytułu kształcenia i rehabilitacji dziecka niepełnosprawnego</w:t>
            </w:r>
          </w:p>
        </w:tc>
        <w:tc>
          <w:tcPr>
            <w:tcW w:w="2835" w:type="dxa"/>
          </w:tcPr>
          <w:p w14:paraId="4041541A" w14:textId="77777777" w:rsidR="007B3882" w:rsidRPr="00E35297" w:rsidRDefault="007B3882" w:rsidP="00937D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3529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693" w:type="dxa"/>
          </w:tcPr>
          <w:p w14:paraId="02A8D604" w14:textId="09C4D05F" w:rsidR="007B3882" w:rsidRPr="00E35297" w:rsidRDefault="00950E7B" w:rsidP="00937D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</w:tr>
      <w:tr w:rsidR="007B3882" w:rsidRPr="007B3619" w14:paraId="4DA2A501" w14:textId="22270A55" w:rsidTr="007B3882">
        <w:tc>
          <w:tcPr>
            <w:tcW w:w="3539" w:type="dxa"/>
          </w:tcPr>
          <w:p w14:paraId="451E4CFA" w14:textId="77777777" w:rsidR="007B3882" w:rsidRPr="00E35297" w:rsidRDefault="007B3882" w:rsidP="00023A39">
            <w:pPr>
              <w:jc w:val="both"/>
              <w:rPr>
                <w:rFonts w:ascii="Times New Roman" w:hAnsi="Times New Roman" w:cs="Times New Roman"/>
              </w:rPr>
            </w:pPr>
            <w:r w:rsidRPr="00E35297">
              <w:rPr>
                <w:rFonts w:ascii="Times New Roman" w:hAnsi="Times New Roman" w:cs="Times New Roman"/>
              </w:rPr>
              <w:t>dodatek z tytułu rozpoczęcia roku szkolnego</w:t>
            </w:r>
          </w:p>
        </w:tc>
        <w:tc>
          <w:tcPr>
            <w:tcW w:w="2835" w:type="dxa"/>
          </w:tcPr>
          <w:p w14:paraId="367BFCEB" w14:textId="77777777" w:rsidR="007B3882" w:rsidRPr="00E35297" w:rsidRDefault="007B3882" w:rsidP="00937D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35297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693" w:type="dxa"/>
          </w:tcPr>
          <w:p w14:paraId="4EC41F2B" w14:textId="187095D9" w:rsidR="007B3882" w:rsidRPr="00E35297" w:rsidRDefault="00950E7B" w:rsidP="00937D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</w:t>
            </w:r>
          </w:p>
        </w:tc>
      </w:tr>
      <w:tr w:rsidR="007B3882" w:rsidRPr="007B3619" w14:paraId="57AF12D1" w14:textId="54EC9F9E" w:rsidTr="007B3882">
        <w:tc>
          <w:tcPr>
            <w:tcW w:w="3539" w:type="dxa"/>
          </w:tcPr>
          <w:p w14:paraId="73A0E4D6" w14:textId="77777777" w:rsidR="007B3882" w:rsidRPr="00E35297" w:rsidRDefault="007B3882" w:rsidP="00023A39">
            <w:pPr>
              <w:jc w:val="both"/>
              <w:rPr>
                <w:rFonts w:ascii="Times New Roman" w:hAnsi="Times New Roman" w:cs="Times New Roman"/>
              </w:rPr>
            </w:pPr>
            <w:r w:rsidRPr="00E35297">
              <w:rPr>
                <w:rFonts w:ascii="Times New Roman" w:hAnsi="Times New Roman" w:cs="Times New Roman"/>
              </w:rPr>
              <w:t>dodatek z tytułu podjęcia przez dziecko nauki w szkole poza miejscem zamieszkania</w:t>
            </w:r>
          </w:p>
        </w:tc>
        <w:tc>
          <w:tcPr>
            <w:tcW w:w="2835" w:type="dxa"/>
          </w:tcPr>
          <w:p w14:paraId="7E77DEE6" w14:textId="77777777" w:rsidR="007B3882" w:rsidRPr="00E35297" w:rsidRDefault="007B3882" w:rsidP="00937D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3529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693" w:type="dxa"/>
          </w:tcPr>
          <w:p w14:paraId="14B458ED" w14:textId="2C857582" w:rsidR="007B3882" w:rsidRPr="00E35297" w:rsidRDefault="00950E7B" w:rsidP="00937D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</w:tr>
      <w:bookmarkEnd w:id="1"/>
    </w:tbl>
    <w:p w14:paraId="3CC2710E" w14:textId="77777777" w:rsidR="00023A39" w:rsidRDefault="00023A39" w:rsidP="00B854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71C01A" w14:textId="5FDC0585" w:rsidR="00991C39" w:rsidRPr="00950E7B" w:rsidRDefault="00023A39" w:rsidP="00B854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962E8" w:rsidRPr="00950E7B">
        <w:rPr>
          <w:rFonts w:ascii="Times New Roman" w:hAnsi="Times New Roman" w:cs="Times New Roman"/>
          <w:sz w:val="24"/>
          <w:szCs w:val="24"/>
        </w:rPr>
        <w:t>Ośrodek Pomocy Społecznej</w:t>
      </w:r>
      <w:r w:rsidR="00C93757" w:rsidRPr="00950E7B">
        <w:rPr>
          <w:rFonts w:ascii="Times New Roman" w:hAnsi="Times New Roman" w:cs="Times New Roman"/>
          <w:sz w:val="24"/>
          <w:szCs w:val="24"/>
        </w:rPr>
        <w:t xml:space="preserve"> we Wschowie w roku 201</w:t>
      </w:r>
      <w:r w:rsidR="007B3619" w:rsidRPr="00950E7B">
        <w:rPr>
          <w:rFonts w:ascii="Times New Roman" w:hAnsi="Times New Roman" w:cs="Times New Roman"/>
          <w:sz w:val="24"/>
          <w:szCs w:val="24"/>
        </w:rPr>
        <w:t>8</w:t>
      </w:r>
      <w:r w:rsidR="001962E8" w:rsidRPr="00950E7B">
        <w:rPr>
          <w:rFonts w:ascii="Times New Roman" w:hAnsi="Times New Roman" w:cs="Times New Roman"/>
          <w:sz w:val="24"/>
          <w:szCs w:val="24"/>
        </w:rPr>
        <w:t xml:space="preserve"> </w:t>
      </w:r>
      <w:r w:rsidR="0029682A" w:rsidRPr="00950E7B">
        <w:rPr>
          <w:rFonts w:ascii="Times New Roman" w:hAnsi="Times New Roman" w:cs="Times New Roman"/>
          <w:sz w:val="24"/>
          <w:szCs w:val="24"/>
        </w:rPr>
        <w:t xml:space="preserve">i 2019 </w:t>
      </w:r>
      <w:r w:rsidR="001962E8" w:rsidRPr="00950E7B">
        <w:rPr>
          <w:rFonts w:ascii="Times New Roman" w:hAnsi="Times New Roman" w:cs="Times New Roman"/>
          <w:sz w:val="24"/>
          <w:szCs w:val="24"/>
        </w:rPr>
        <w:t>realizował również zadania wynikające z ustawy o</w:t>
      </w:r>
      <w:r w:rsidR="001962E8" w:rsidRPr="00950E7B">
        <w:rPr>
          <w:rFonts w:ascii="Times New Roman" w:eastAsia="Times New Roman" w:hAnsi="Times New Roman" w:cs="Times New Roman"/>
          <w:sz w:val="24"/>
        </w:rPr>
        <w:t xml:space="preserve"> pomocy osobom uprawnionym do alimentów oraz z ustawy o pomocy państwa w wychowywaniu dzieci. Na mocy ustawy o pomocy osobom uprawnionym</w:t>
      </w:r>
      <w:r w:rsidR="00C93757" w:rsidRPr="00950E7B">
        <w:rPr>
          <w:rFonts w:ascii="Times New Roman" w:eastAsia="Times New Roman" w:hAnsi="Times New Roman" w:cs="Times New Roman"/>
          <w:sz w:val="24"/>
        </w:rPr>
        <w:t xml:space="preserve"> do</w:t>
      </w:r>
      <w:r w:rsidR="001962E8" w:rsidRPr="00950E7B">
        <w:rPr>
          <w:rFonts w:ascii="Times New Roman" w:eastAsia="Times New Roman" w:hAnsi="Times New Roman" w:cs="Times New Roman"/>
          <w:sz w:val="24"/>
        </w:rPr>
        <w:t xml:space="preserve"> </w:t>
      </w:r>
      <w:r w:rsidR="00581706" w:rsidRPr="00950E7B">
        <w:rPr>
          <w:rFonts w:ascii="Times New Roman" w:eastAsia="Times New Roman" w:hAnsi="Times New Roman" w:cs="Times New Roman"/>
          <w:sz w:val="24"/>
        </w:rPr>
        <w:br/>
      </w:r>
      <w:r w:rsidR="001962E8" w:rsidRPr="00950E7B">
        <w:rPr>
          <w:rFonts w:ascii="Times New Roman" w:eastAsia="Times New Roman" w:hAnsi="Times New Roman" w:cs="Times New Roman"/>
          <w:sz w:val="24"/>
        </w:rPr>
        <w:t>alimentów Ośrodek Pomocy Społecznej we Wsch</w:t>
      </w:r>
      <w:r w:rsidR="005E7C9C" w:rsidRPr="00950E7B">
        <w:rPr>
          <w:rFonts w:ascii="Times New Roman" w:eastAsia="Times New Roman" w:hAnsi="Times New Roman" w:cs="Times New Roman"/>
          <w:sz w:val="24"/>
        </w:rPr>
        <w:t xml:space="preserve">owie </w:t>
      </w:r>
      <w:r w:rsidR="007B3619" w:rsidRPr="00950E7B">
        <w:rPr>
          <w:rFonts w:ascii="Times New Roman" w:eastAsia="Times New Roman" w:hAnsi="Times New Roman" w:cs="Times New Roman"/>
          <w:sz w:val="24"/>
        </w:rPr>
        <w:t xml:space="preserve">powyższe świadczenie </w:t>
      </w:r>
      <w:r w:rsidR="0029682A" w:rsidRPr="00950E7B">
        <w:rPr>
          <w:rFonts w:ascii="Times New Roman" w:eastAsia="Times New Roman" w:hAnsi="Times New Roman" w:cs="Times New Roman"/>
          <w:sz w:val="24"/>
        </w:rPr>
        <w:t xml:space="preserve">w roku </w:t>
      </w:r>
      <w:r w:rsidR="00950E7B" w:rsidRPr="00950E7B">
        <w:rPr>
          <w:rFonts w:ascii="Times New Roman" w:eastAsia="Times New Roman" w:hAnsi="Times New Roman" w:cs="Times New Roman"/>
          <w:sz w:val="24"/>
        </w:rPr>
        <w:t xml:space="preserve">2018 </w:t>
      </w:r>
      <w:r w:rsidR="005E7C9C" w:rsidRPr="00950E7B">
        <w:rPr>
          <w:rFonts w:ascii="Times New Roman" w:eastAsia="Times New Roman" w:hAnsi="Times New Roman" w:cs="Times New Roman"/>
          <w:sz w:val="24"/>
        </w:rPr>
        <w:lastRenderedPageBreak/>
        <w:t>wypłacił</w:t>
      </w:r>
      <w:r w:rsidR="001962E8" w:rsidRPr="00950E7B">
        <w:rPr>
          <w:rFonts w:ascii="Times New Roman" w:eastAsia="Times New Roman" w:hAnsi="Times New Roman" w:cs="Times New Roman"/>
          <w:sz w:val="24"/>
        </w:rPr>
        <w:t xml:space="preserve"> 1</w:t>
      </w:r>
      <w:r w:rsidR="00E35297" w:rsidRPr="00950E7B">
        <w:rPr>
          <w:rFonts w:ascii="Times New Roman" w:eastAsia="Times New Roman" w:hAnsi="Times New Roman" w:cs="Times New Roman"/>
          <w:sz w:val="24"/>
        </w:rPr>
        <w:t>07</w:t>
      </w:r>
      <w:r w:rsidR="001962E8" w:rsidRPr="00950E7B">
        <w:rPr>
          <w:rFonts w:ascii="Times New Roman" w:eastAsia="Times New Roman" w:hAnsi="Times New Roman" w:cs="Times New Roman"/>
          <w:sz w:val="24"/>
        </w:rPr>
        <w:t xml:space="preserve"> rodzinom</w:t>
      </w:r>
      <w:r w:rsidR="00950E7B" w:rsidRPr="00950E7B">
        <w:rPr>
          <w:rFonts w:ascii="Times New Roman" w:eastAsia="Times New Roman" w:hAnsi="Times New Roman" w:cs="Times New Roman"/>
          <w:sz w:val="24"/>
        </w:rPr>
        <w:t xml:space="preserve">, natomiast w roku 2019 – 122 rodzinom </w:t>
      </w:r>
      <w:r w:rsidR="00055C32" w:rsidRPr="00950E7B">
        <w:rPr>
          <w:rFonts w:ascii="Times New Roman" w:eastAsia="Times New Roman" w:hAnsi="Times New Roman" w:cs="Times New Roman"/>
          <w:sz w:val="24"/>
        </w:rPr>
        <w:t xml:space="preserve">. </w:t>
      </w:r>
      <w:r w:rsidR="002C322E" w:rsidRPr="00950E7B">
        <w:rPr>
          <w:rFonts w:ascii="Times New Roman" w:eastAsia="Times New Roman" w:hAnsi="Times New Roman" w:cs="Times New Roman"/>
          <w:sz w:val="24"/>
        </w:rPr>
        <w:t>Świadczeni</w:t>
      </w:r>
      <w:r w:rsidR="00C93757" w:rsidRPr="00950E7B">
        <w:rPr>
          <w:rFonts w:ascii="Times New Roman" w:eastAsia="Times New Roman" w:hAnsi="Times New Roman" w:cs="Times New Roman"/>
          <w:sz w:val="24"/>
        </w:rPr>
        <w:t>e</w:t>
      </w:r>
      <w:r w:rsidR="002C322E" w:rsidRPr="00950E7B">
        <w:rPr>
          <w:rFonts w:ascii="Times New Roman" w:eastAsia="Times New Roman" w:hAnsi="Times New Roman" w:cs="Times New Roman"/>
          <w:sz w:val="24"/>
        </w:rPr>
        <w:t xml:space="preserve"> wychowawc</w:t>
      </w:r>
      <w:r w:rsidR="00C93757" w:rsidRPr="00950E7B">
        <w:rPr>
          <w:rFonts w:ascii="Times New Roman" w:eastAsia="Times New Roman" w:hAnsi="Times New Roman" w:cs="Times New Roman"/>
          <w:sz w:val="24"/>
        </w:rPr>
        <w:t xml:space="preserve">ze </w:t>
      </w:r>
      <w:r w:rsidR="00950E7B" w:rsidRPr="00950E7B">
        <w:rPr>
          <w:rFonts w:ascii="Times New Roman" w:eastAsia="Times New Roman" w:hAnsi="Times New Roman" w:cs="Times New Roman"/>
          <w:sz w:val="24"/>
        </w:rPr>
        <w:t xml:space="preserve">w roku 2018 </w:t>
      </w:r>
      <w:r w:rsidR="00C93757" w:rsidRPr="00950E7B">
        <w:rPr>
          <w:rFonts w:ascii="Times New Roman" w:eastAsia="Times New Roman" w:hAnsi="Times New Roman" w:cs="Times New Roman"/>
          <w:sz w:val="24"/>
        </w:rPr>
        <w:t>wypłaco</w:t>
      </w:r>
      <w:r w:rsidR="00055C32" w:rsidRPr="00950E7B">
        <w:rPr>
          <w:rFonts w:ascii="Times New Roman" w:eastAsia="Times New Roman" w:hAnsi="Times New Roman" w:cs="Times New Roman"/>
          <w:sz w:val="24"/>
        </w:rPr>
        <w:t>ne było 1</w:t>
      </w:r>
      <w:r w:rsidR="00E35297" w:rsidRPr="00950E7B">
        <w:rPr>
          <w:rFonts w:ascii="Times New Roman" w:eastAsia="Times New Roman" w:hAnsi="Times New Roman" w:cs="Times New Roman"/>
          <w:sz w:val="24"/>
        </w:rPr>
        <w:t>473</w:t>
      </w:r>
      <w:r w:rsidR="00055C32" w:rsidRPr="00950E7B">
        <w:rPr>
          <w:rFonts w:ascii="Times New Roman" w:eastAsia="Times New Roman" w:hAnsi="Times New Roman" w:cs="Times New Roman"/>
          <w:sz w:val="24"/>
        </w:rPr>
        <w:t xml:space="preserve"> rodzinom</w:t>
      </w:r>
      <w:r w:rsidR="00950E7B" w:rsidRPr="00950E7B">
        <w:rPr>
          <w:rFonts w:ascii="Times New Roman" w:eastAsia="Times New Roman" w:hAnsi="Times New Roman" w:cs="Times New Roman"/>
          <w:sz w:val="24"/>
        </w:rPr>
        <w:t>, natomiast w roku 2019 – 2260</w:t>
      </w:r>
      <w:r w:rsidR="00907134">
        <w:rPr>
          <w:rFonts w:ascii="Times New Roman" w:eastAsia="Times New Roman" w:hAnsi="Times New Roman" w:cs="Times New Roman"/>
          <w:sz w:val="24"/>
        </w:rPr>
        <w:t xml:space="preserve"> </w:t>
      </w:r>
      <w:r w:rsidR="00950E7B" w:rsidRPr="00950E7B">
        <w:rPr>
          <w:rFonts w:ascii="Times New Roman" w:eastAsia="Times New Roman" w:hAnsi="Times New Roman" w:cs="Times New Roman"/>
          <w:sz w:val="24"/>
        </w:rPr>
        <w:t>rodzinom</w:t>
      </w:r>
      <w:r w:rsidR="00055C32" w:rsidRPr="00950E7B">
        <w:rPr>
          <w:rFonts w:ascii="Times New Roman" w:eastAsia="Times New Roman" w:hAnsi="Times New Roman" w:cs="Times New Roman"/>
          <w:sz w:val="24"/>
        </w:rPr>
        <w:t xml:space="preserve">. </w:t>
      </w:r>
      <w:r w:rsidR="00E05D93">
        <w:rPr>
          <w:rFonts w:ascii="Times New Roman" w:eastAsia="Times New Roman" w:hAnsi="Times New Roman" w:cs="Times New Roman"/>
          <w:sz w:val="24"/>
        </w:rPr>
        <w:br/>
      </w:r>
      <w:r w:rsidR="00262122">
        <w:rPr>
          <w:rFonts w:ascii="Times New Roman" w:eastAsia="Times New Roman" w:hAnsi="Times New Roman" w:cs="Times New Roman"/>
          <w:sz w:val="24"/>
        </w:rPr>
        <w:t>Od lipca 2019r. zniesienia kryterium dochodowe, które wcześniej trzeba było spełnić, aby otrzymać świadczenie wychowawcze na pierwsze dziecko</w:t>
      </w:r>
      <w:r w:rsidR="00B7093B">
        <w:rPr>
          <w:rFonts w:ascii="Times New Roman" w:eastAsia="Times New Roman" w:hAnsi="Times New Roman" w:cs="Times New Roman"/>
          <w:sz w:val="24"/>
        </w:rPr>
        <w:t>, co spowodowało wzrost rodzin objętych tą formą pomocy.</w:t>
      </w:r>
      <w:r w:rsidR="00262122">
        <w:rPr>
          <w:rFonts w:ascii="Times New Roman" w:eastAsia="Times New Roman" w:hAnsi="Times New Roman" w:cs="Times New Roman"/>
          <w:sz w:val="24"/>
        </w:rPr>
        <w:t xml:space="preserve"> </w:t>
      </w:r>
      <w:r w:rsidR="00E950EB" w:rsidRPr="00950E7B">
        <w:rPr>
          <w:rFonts w:ascii="Times New Roman" w:eastAsia="Times New Roman" w:hAnsi="Times New Roman" w:cs="Times New Roman"/>
          <w:sz w:val="24"/>
        </w:rPr>
        <w:t>Ponadto w roku 2018 po raz pierwszy wypłacane były rodzinom świadczenia „Dobry START” i z tej formy wsparcia skorzystało 1787 rodzin</w:t>
      </w:r>
      <w:r w:rsidR="00950E7B" w:rsidRPr="00950E7B">
        <w:rPr>
          <w:rFonts w:ascii="Times New Roman" w:eastAsia="Times New Roman" w:hAnsi="Times New Roman" w:cs="Times New Roman"/>
          <w:sz w:val="24"/>
        </w:rPr>
        <w:t xml:space="preserve">, w roku 2019 </w:t>
      </w:r>
      <w:r w:rsidR="00E05D93">
        <w:rPr>
          <w:rFonts w:ascii="Times New Roman" w:eastAsia="Times New Roman" w:hAnsi="Times New Roman" w:cs="Times New Roman"/>
          <w:sz w:val="24"/>
        </w:rPr>
        <w:br/>
      </w:r>
      <w:r w:rsidR="00950E7B" w:rsidRPr="00950E7B">
        <w:rPr>
          <w:rFonts w:ascii="Times New Roman" w:eastAsia="Times New Roman" w:hAnsi="Times New Roman" w:cs="Times New Roman"/>
          <w:sz w:val="24"/>
        </w:rPr>
        <w:t xml:space="preserve">tą formą pomocy </w:t>
      </w:r>
      <w:r w:rsidR="00950E7B" w:rsidRPr="00950E7B">
        <w:rPr>
          <w:rFonts w:ascii="Times New Roman" w:hAnsi="Times New Roman" w:cs="Times New Roman"/>
          <w:sz w:val="24"/>
          <w:szCs w:val="24"/>
        </w:rPr>
        <w:t xml:space="preserve">Ośrodek Pomocy Społecznej we Wschowie </w:t>
      </w:r>
      <w:r w:rsidR="00907134">
        <w:rPr>
          <w:rFonts w:ascii="Times New Roman" w:hAnsi="Times New Roman" w:cs="Times New Roman"/>
          <w:sz w:val="24"/>
          <w:szCs w:val="24"/>
        </w:rPr>
        <w:t xml:space="preserve">objął </w:t>
      </w:r>
      <w:r w:rsidR="00950E7B" w:rsidRPr="00950E7B">
        <w:rPr>
          <w:rFonts w:ascii="Times New Roman" w:eastAsia="Times New Roman" w:hAnsi="Times New Roman" w:cs="Times New Roman"/>
          <w:sz w:val="24"/>
        </w:rPr>
        <w:t>1776 rodzin.</w:t>
      </w:r>
    </w:p>
    <w:p w14:paraId="10E3A008" w14:textId="16CCAC91" w:rsidR="003A693E" w:rsidRPr="00887652" w:rsidRDefault="003A693E" w:rsidP="00B854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88B">
        <w:rPr>
          <w:rFonts w:ascii="Times New Roman" w:hAnsi="Times New Roman" w:cs="Times New Roman"/>
          <w:sz w:val="24"/>
          <w:szCs w:val="24"/>
        </w:rPr>
        <w:t xml:space="preserve">W ramach rządowego programu </w:t>
      </w:r>
      <w:r w:rsidR="005A47B6" w:rsidRPr="00A9388B">
        <w:rPr>
          <w:rFonts w:ascii="Times New Roman" w:hAnsi="Times New Roman" w:cs="Times New Roman"/>
          <w:sz w:val="24"/>
          <w:szCs w:val="24"/>
        </w:rPr>
        <w:t xml:space="preserve">dla rodzin wielodzietnych - </w:t>
      </w:r>
      <w:r w:rsidRPr="00A9388B">
        <w:rPr>
          <w:rFonts w:ascii="Times New Roman" w:hAnsi="Times New Roman" w:cs="Times New Roman"/>
          <w:sz w:val="24"/>
          <w:szCs w:val="24"/>
        </w:rPr>
        <w:t>Karty Dużej Rodziny w 201</w:t>
      </w:r>
      <w:r w:rsidR="00887652" w:rsidRPr="00A9388B">
        <w:rPr>
          <w:rFonts w:ascii="Times New Roman" w:hAnsi="Times New Roman" w:cs="Times New Roman"/>
          <w:sz w:val="24"/>
          <w:szCs w:val="24"/>
        </w:rPr>
        <w:t>8</w:t>
      </w:r>
      <w:r w:rsidRPr="00A9388B">
        <w:rPr>
          <w:rFonts w:ascii="Times New Roman" w:hAnsi="Times New Roman" w:cs="Times New Roman"/>
          <w:sz w:val="24"/>
          <w:szCs w:val="24"/>
        </w:rPr>
        <w:t xml:space="preserve"> roku Ośrodek Pomocy Społecznej we Wschowie przyjął </w:t>
      </w:r>
      <w:r w:rsidR="00D23D14" w:rsidRPr="00A9388B">
        <w:rPr>
          <w:rFonts w:ascii="Times New Roman" w:hAnsi="Times New Roman" w:cs="Times New Roman"/>
          <w:sz w:val="24"/>
          <w:szCs w:val="24"/>
        </w:rPr>
        <w:t>52</w:t>
      </w:r>
      <w:r w:rsidR="008D52A2" w:rsidRPr="00A9388B">
        <w:rPr>
          <w:rFonts w:ascii="Times New Roman" w:hAnsi="Times New Roman" w:cs="Times New Roman"/>
          <w:sz w:val="24"/>
          <w:szCs w:val="24"/>
        </w:rPr>
        <w:t xml:space="preserve"> </w:t>
      </w:r>
      <w:r w:rsidRPr="00A9388B">
        <w:rPr>
          <w:rFonts w:ascii="Times New Roman" w:hAnsi="Times New Roman" w:cs="Times New Roman"/>
          <w:sz w:val="24"/>
          <w:szCs w:val="24"/>
        </w:rPr>
        <w:t>wniosk</w:t>
      </w:r>
      <w:r w:rsidR="00D23D14" w:rsidRPr="00A9388B">
        <w:rPr>
          <w:rFonts w:ascii="Times New Roman" w:hAnsi="Times New Roman" w:cs="Times New Roman"/>
          <w:sz w:val="24"/>
          <w:szCs w:val="24"/>
        </w:rPr>
        <w:t>i</w:t>
      </w:r>
      <w:r w:rsidRPr="00A9388B">
        <w:rPr>
          <w:rFonts w:ascii="Times New Roman" w:hAnsi="Times New Roman" w:cs="Times New Roman"/>
          <w:sz w:val="24"/>
          <w:szCs w:val="24"/>
        </w:rPr>
        <w:t xml:space="preserve"> o przyznanie Karty Dużej Rodziny. Łącznie wydano </w:t>
      </w:r>
      <w:r w:rsidR="00D23D14" w:rsidRPr="00A9388B">
        <w:rPr>
          <w:rFonts w:ascii="Times New Roman" w:hAnsi="Times New Roman" w:cs="Times New Roman"/>
          <w:sz w:val="24"/>
          <w:szCs w:val="24"/>
        </w:rPr>
        <w:t>324</w:t>
      </w:r>
      <w:r w:rsidR="00C139BC" w:rsidRPr="00A9388B">
        <w:rPr>
          <w:rFonts w:ascii="Times New Roman" w:hAnsi="Times New Roman" w:cs="Times New Roman"/>
          <w:sz w:val="24"/>
          <w:szCs w:val="24"/>
        </w:rPr>
        <w:t xml:space="preserve"> </w:t>
      </w:r>
      <w:r w:rsidRPr="00A9388B">
        <w:rPr>
          <w:rFonts w:ascii="Times New Roman" w:hAnsi="Times New Roman" w:cs="Times New Roman"/>
          <w:sz w:val="24"/>
          <w:szCs w:val="24"/>
        </w:rPr>
        <w:t xml:space="preserve">kart dla </w:t>
      </w:r>
      <w:r w:rsidR="00D23D14" w:rsidRPr="00A9388B">
        <w:rPr>
          <w:rFonts w:ascii="Times New Roman" w:hAnsi="Times New Roman" w:cs="Times New Roman"/>
          <w:sz w:val="24"/>
          <w:szCs w:val="24"/>
        </w:rPr>
        <w:t>68</w:t>
      </w:r>
      <w:r w:rsidRPr="00A9388B">
        <w:rPr>
          <w:rFonts w:ascii="Times New Roman" w:hAnsi="Times New Roman" w:cs="Times New Roman"/>
          <w:sz w:val="24"/>
          <w:szCs w:val="24"/>
        </w:rPr>
        <w:t xml:space="preserve"> rodzin (rodzice + małżonkowie </w:t>
      </w:r>
      <w:r w:rsidR="00D23D14" w:rsidRPr="00A9388B">
        <w:rPr>
          <w:rFonts w:ascii="Times New Roman" w:hAnsi="Times New Roman" w:cs="Times New Roman"/>
          <w:sz w:val="24"/>
          <w:szCs w:val="24"/>
        </w:rPr>
        <w:t>115</w:t>
      </w:r>
      <w:r w:rsidRPr="00A9388B">
        <w:rPr>
          <w:rFonts w:ascii="Times New Roman" w:hAnsi="Times New Roman" w:cs="Times New Roman"/>
          <w:sz w:val="24"/>
          <w:szCs w:val="24"/>
        </w:rPr>
        <w:t xml:space="preserve"> osoby, dzieci </w:t>
      </w:r>
      <w:r w:rsidR="00D23D14" w:rsidRPr="00A9388B">
        <w:rPr>
          <w:rFonts w:ascii="Times New Roman" w:hAnsi="Times New Roman" w:cs="Times New Roman"/>
          <w:sz w:val="24"/>
          <w:szCs w:val="24"/>
        </w:rPr>
        <w:t>209</w:t>
      </w:r>
      <w:r w:rsidR="00C139BC" w:rsidRPr="00A9388B">
        <w:rPr>
          <w:rFonts w:ascii="Times New Roman" w:hAnsi="Times New Roman" w:cs="Times New Roman"/>
          <w:sz w:val="24"/>
          <w:szCs w:val="24"/>
        </w:rPr>
        <w:t xml:space="preserve"> </w:t>
      </w:r>
      <w:r w:rsidRPr="00A9388B">
        <w:rPr>
          <w:rFonts w:ascii="Times New Roman" w:hAnsi="Times New Roman" w:cs="Times New Roman"/>
          <w:sz w:val="24"/>
          <w:szCs w:val="24"/>
        </w:rPr>
        <w:t>osób</w:t>
      </w:r>
      <w:r w:rsidR="00B85465" w:rsidRPr="00A9388B">
        <w:rPr>
          <w:rFonts w:ascii="Times New Roman" w:hAnsi="Times New Roman" w:cs="Times New Roman"/>
          <w:sz w:val="24"/>
          <w:szCs w:val="24"/>
        </w:rPr>
        <w:t>)</w:t>
      </w:r>
      <w:r w:rsidR="00C93757" w:rsidRPr="00A9388B">
        <w:rPr>
          <w:rFonts w:ascii="Times New Roman" w:hAnsi="Times New Roman" w:cs="Times New Roman"/>
          <w:sz w:val="24"/>
          <w:szCs w:val="24"/>
        </w:rPr>
        <w:t>.</w:t>
      </w:r>
      <w:r w:rsidR="00B85465" w:rsidRPr="00A9388B">
        <w:rPr>
          <w:rFonts w:ascii="Times New Roman" w:hAnsi="Times New Roman" w:cs="Times New Roman"/>
          <w:sz w:val="24"/>
          <w:szCs w:val="24"/>
        </w:rPr>
        <w:t xml:space="preserve"> </w:t>
      </w:r>
      <w:r w:rsidR="00A9388B" w:rsidRPr="00A9388B">
        <w:rPr>
          <w:rFonts w:ascii="Times New Roman" w:hAnsi="Times New Roman" w:cs="Times New Roman"/>
          <w:sz w:val="24"/>
          <w:szCs w:val="24"/>
        </w:rPr>
        <w:t xml:space="preserve">W roku 2019 Ośrodek Pomocy Społecznej we Wschowie przyjął 512 wniosków, wydał 1018 kart dla 522 rodzin (rodzice + małżonkowie 880osób, dzieci 201 osób). </w:t>
      </w:r>
      <w:r w:rsidR="00A9388B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B85465" w:rsidRPr="00887652">
        <w:rPr>
          <w:rFonts w:ascii="Times New Roman" w:hAnsi="Times New Roman" w:cs="Times New Roman"/>
          <w:sz w:val="24"/>
          <w:szCs w:val="24"/>
        </w:rPr>
        <w:t>Na terenie Miasta i Gminy Wschowa Partnerami Karty Dużej Rodziny są</w:t>
      </w:r>
      <w:r w:rsidR="00F722C8" w:rsidRPr="00887652">
        <w:rPr>
          <w:rFonts w:ascii="Times New Roman" w:hAnsi="Times New Roman" w:cs="Times New Roman"/>
          <w:sz w:val="24"/>
          <w:szCs w:val="24"/>
        </w:rPr>
        <w:t>:</w:t>
      </w:r>
      <w:r w:rsidR="00B85465" w:rsidRPr="00887652">
        <w:rPr>
          <w:rFonts w:ascii="Times New Roman" w:hAnsi="Times New Roman" w:cs="Times New Roman"/>
          <w:sz w:val="24"/>
          <w:szCs w:val="24"/>
        </w:rPr>
        <w:t xml:space="preserve"> Bank Zachodni WBK, </w:t>
      </w:r>
      <w:r w:rsidR="00E05D93">
        <w:rPr>
          <w:rFonts w:ascii="Times New Roman" w:hAnsi="Times New Roman" w:cs="Times New Roman"/>
          <w:sz w:val="24"/>
          <w:szCs w:val="24"/>
        </w:rPr>
        <w:br/>
      </w:r>
      <w:r w:rsidR="00B85465" w:rsidRPr="00887652">
        <w:rPr>
          <w:rFonts w:ascii="Times New Roman" w:hAnsi="Times New Roman" w:cs="Times New Roman"/>
          <w:sz w:val="24"/>
          <w:szCs w:val="24"/>
        </w:rPr>
        <w:t>ul. Niepodległości, PKO Bank Polski, ul</w:t>
      </w:r>
      <w:r w:rsidR="00C93757" w:rsidRPr="00887652">
        <w:rPr>
          <w:rFonts w:ascii="Times New Roman" w:hAnsi="Times New Roman" w:cs="Times New Roman"/>
          <w:sz w:val="24"/>
          <w:szCs w:val="24"/>
        </w:rPr>
        <w:t>. Plac Grunwaldu, Zielony Rynek</w:t>
      </w:r>
      <w:r w:rsidR="00B85465" w:rsidRPr="00887652">
        <w:rPr>
          <w:rFonts w:ascii="Times New Roman" w:hAnsi="Times New Roman" w:cs="Times New Roman"/>
          <w:sz w:val="24"/>
          <w:szCs w:val="24"/>
        </w:rPr>
        <w:t>,</w:t>
      </w:r>
      <w:r w:rsidR="00163997" w:rsidRPr="00887652">
        <w:rPr>
          <w:rFonts w:ascii="Times New Roman" w:hAnsi="Times New Roman" w:cs="Times New Roman"/>
          <w:sz w:val="24"/>
          <w:szCs w:val="24"/>
        </w:rPr>
        <w:t xml:space="preserve"> </w:t>
      </w:r>
      <w:r w:rsidR="00B85465" w:rsidRPr="00887652">
        <w:rPr>
          <w:rFonts w:ascii="Times New Roman" w:hAnsi="Times New Roman" w:cs="Times New Roman"/>
          <w:sz w:val="24"/>
          <w:szCs w:val="24"/>
        </w:rPr>
        <w:t>Boh</w:t>
      </w:r>
      <w:r w:rsidR="00C93757" w:rsidRPr="00887652">
        <w:rPr>
          <w:rFonts w:ascii="Times New Roman" w:hAnsi="Times New Roman" w:cs="Times New Roman"/>
          <w:sz w:val="24"/>
          <w:szCs w:val="24"/>
        </w:rPr>
        <w:t xml:space="preserve">aterów Westerplatte, </w:t>
      </w:r>
      <w:r w:rsidR="00B85465" w:rsidRPr="00887652">
        <w:rPr>
          <w:rFonts w:ascii="Times New Roman" w:hAnsi="Times New Roman" w:cs="Times New Roman"/>
          <w:sz w:val="24"/>
          <w:szCs w:val="24"/>
        </w:rPr>
        <w:t xml:space="preserve">Stacja Paliw Orlen, </w:t>
      </w:r>
      <w:r w:rsidR="008D52A2" w:rsidRPr="00887652">
        <w:rPr>
          <w:rFonts w:ascii="Times New Roman" w:hAnsi="Times New Roman" w:cs="Times New Roman"/>
          <w:sz w:val="24"/>
          <w:szCs w:val="24"/>
        </w:rPr>
        <w:t>ul. Daszyńskiego</w:t>
      </w:r>
      <w:r w:rsidR="00B85465" w:rsidRPr="00887652">
        <w:rPr>
          <w:rFonts w:ascii="Times New Roman" w:hAnsi="Times New Roman" w:cs="Times New Roman"/>
          <w:sz w:val="24"/>
          <w:szCs w:val="24"/>
        </w:rPr>
        <w:t xml:space="preserve">, </w:t>
      </w:r>
      <w:r w:rsidR="00C93757" w:rsidRPr="00887652">
        <w:rPr>
          <w:rFonts w:ascii="Times New Roman" w:hAnsi="Times New Roman" w:cs="Times New Roman"/>
          <w:sz w:val="24"/>
          <w:szCs w:val="24"/>
        </w:rPr>
        <w:t xml:space="preserve">Salon Orange, ul. </w:t>
      </w:r>
      <w:r w:rsidR="00F722C8" w:rsidRPr="00887652">
        <w:rPr>
          <w:rFonts w:ascii="Times New Roman" w:hAnsi="Times New Roman" w:cs="Times New Roman"/>
          <w:sz w:val="24"/>
          <w:szCs w:val="24"/>
        </w:rPr>
        <w:t xml:space="preserve">Niepodległości, </w:t>
      </w:r>
      <w:r w:rsidR="00B85465" w:rsidRPr="00887652">
        <w:rPr>
          <w:rFonts w:ascii="Times New Roman" w:hAnsi="Times New Roman" w:cs="Times New Roman"/>
          <w:sz w:val="24"/>
          <w:szCs w:val="24"/>
        </w:rPr>
        <w:t>Firma S</w:t>
      </w:r>
      <w:r w:rsidR="00C93757" w:rsidRPr="00887652">
        <w:rPr>
          <w:rFonts w:ascii="Times New Roman" w:hAnsi="Times New Roman" w:cs="Times New Roman"/>
          <w:sz w:val="24"/>
          <w:szCs w:val="24"/>
        </w:rPr>
        <w:t>łomiński, ul. Boh. Westerplatte</w:t>
      </w:r>
      <w:r w:rsidR="00B85465" w:rsidRPr="00887652">
        <w:rPr>
          <w:rFonts w:ascii="Times New Roman" w:hAnsi="Times New Roman" w:cs="Times New Roman"/>
          <w:sz w:val="24"/>
          <w:szCs w:val="24"/>
        </w:rPr>
        <w:t>, Salon Play, ul. Niepodległości,</w:t>
      </w:r>
      <w:r w:rsidR="00285A23">
        <w:rPr>
          <w:rFonts w:ascii="Times New Roman" w:hAnsi="Times New Roman" w:cs="Times New Roman"/>
          <w:sz w:val="24"/>
          <w:szCs w:val="24"/>
        </w:rPr>
        <w:t xml:space="preserve"> </w:t>
      </w:r>
      <w:r w:rsidR="00285A23" w:rsidRPr="00887652">
        <w:rPr>
          <w:rFonts w:ascii="Times New Roman" w:hAnsi="Times New Roman" w:cs="Times New Roman"/>
          <w:sz w:val="24"/>
          <w:szCs w:val="24"/>
        </w:rPr>
        <w:t>Lidl ul. Staroleszczyńska</w:t>
      </w:r>
      <w:r w:rsidR="00285A23">
        <w:rPr>
          <w:rFonts w:ascii="Times New Roman" w:hAnsi="Times New Roman" w:cs="Times New Roman"/>
          <w:sz w:val="24"/>
          <w:szCs w:val="24"/>
        </w:rPr>
        <w:t xml:space="preserve">, </w:t>
      </w:r>
      <w:r w:rsidR="00285A23">
        <w:rPr>
          <w:rFonts w:ascii="Times New Roman" w:hAnsi="Times New Roman" w:cs="Times New Roman"/>
          <w:sz w:val="24"/>
          <w:szCs w:val="24"/>
        </w:rPr>
        <w:br/>
      </w:r>
      <w:r w:rsidR="00B85465" w:rsidRPr="00887652">
        <w:rPr>
          <w:rFonts w:ascii="Times New Roman" w:hAnsi="Times New Roman" w:cs="Times New Roman"/>
          <w:sz w:val="24"/>
          <w:szCs w:val="24"/>
        </w:rPr>
        <w:t>T-Mobile S.A,</w:t>
      </w:r>
      <w:r w:rsidR="00C93757" w:rsidRPr="00887652">
        <w:rPr>
          <w:rFonts w:ascii="Times New Roman" w:hAnsi="Times New Roman" w:cs="Times New Roman"/>
          <w:sz w:val="24"/>
          <w:szCs w:val="24"/>
        </w:rPr>
        <w:t xml:space="preserve"> </w:t>
      </w:r>
      <w:r w:rsidR="00B85465" w:rsidRPr="00887652">
        <w:rPr>
          <w:rFonts w:ascii="Times New Roman" w:hAnsi="Times New Roman" w:cs="Times New Roman"/>
          <w:sz w:val="24"/>
          <w:szCs w:val="24"/>
        </w:rPr>
        <w:t>ul. Niepodległości, Jadłodajnia-Stołówka „Wschow</w:t>
      </w:r>
      <w:r w:rsidR="00C93757" w:rsidRPr="00887652">
        <w:rPr>
          <w:rFonts w:ascii="Times New Roman" w:hAnsi="Times New Roman" w:cs="Times New Roman"/>
          <w:sz w:val="24"/>
          <w:szCs w:val="24"/>
        </w:rPr>
        <w:t>ianka</w:t>
      </w:r>
      <w:r w:rsidR="00B85465" w:rsidRPr="00887652">
        <w:rPr>
          <w:rFonts w:ascii="Times New Roman" w:hAnsi="Times New Roman" w:cs="Times New Roman"/>
          <w:sz w:val="24"/>
          <w:szCs w:val="24"/>
        </w:rPr>
        <w:t>”</w:t>
      </w:r>
      <w:r w:rsidR="008D52A2" w:rsidRPr="00887652">
        <w:rPr>
          <w:rFonts w:ascii="Times New Roman" w:hAnsi="Times New Roman" w:cs="Times New Roman"/>
          <w:sz w:val="24"/>
          <w:szCs w:val="24"/>
        </w:rPr>
        <w:t>, ul. Niepodległości.</w:t>
      </w:r>
    </w:p>
    <w:p w14:paraId="30162469" w14:textId="67A076F6" w:rsidR="00224E1F" w:rsidRDefault="00285A23" w:rsidP="00B854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</w:t>
      </w:r>
      <w:r w:rsidR="00224E1F" w:rsidRPr="00732365">
        <w:rPr>
          <w:rFonts w:ascii="Times New Roman" w:hAnsi="Times New Roman" w:cs="Times New Roman"/>
          <w:sz w:val="24"/>
          <w:szCs w:val="24"/>
        </w:rPr>
        <w:t xml:space="preserve">Powiatowy Urząd Pracy we Wschowie w ramach swoich działań służących budowaniu bezpieczeństwa socjalnego rodzin prowadził szereg aktywnych </w:t>
      </w:r>
      <w:r w:rsidR="0087561D" w:rsidRPr="00732365">
        <w:rPr>
          <w:rFonts w:ascii="Times New Roman" w:hAnsi="Times New Roman" w:cs="Times New Roman"/>
          <w:sz w:val="24"/>
          <w:szCs w:val="24"/>
        </w:rPr>
        <w:t xml:space="preserve">form zmierzających </w:t>
      </w:r>
      <w:r w:rsidR="00E05D93">
        <w:rPr>
          <w:rFonts w:ascii="Times New Roman" w:hAnsi="Times New Roman" w:cs="Times New Roman"/>
          <w:sz w:val="24"/>
          <w:szCs w:val="24"/>
        </w:rPr>
        <w:br/>
      </w:r>
      <w:r w:rsidR="0087561D" w:rsidRPr="00732365">
        <w:rPr>
          <w:rFonts w:ascii="Times New Roman" w:hAnsi="Times New Roman" w:cs="Times New Roman"/>
          <w:sz w:val="24"/>
          <w:szCs w:val="24"/>
        </w:rPr>
        <w:t xml:space="preserve">do poprawy sytuacji finansowej rodziny. Poniższa tabela przedstawia szereg tych działań </w:t>
      </w:r>
      <w:r w:rsidR="00E05D93">
        <w:rPr>
          <w:rFonts w:ascii="Times New Roman" w:hAnsi="Times New Roman" w:cs="Times New Roman"/>
          <w:sz w:val="24"/>
          <w:szCs w:val="24"/>
        </w:rPr>
        <w:br/>
      </w:r>
      <w:r w:rsidR="0087561D" w:rsidRPr="00732365">
        <w:rPr>
          <w:rFonts w:ascii="Times New Roman" w:hAnsi="Times New Roman" w:cs="Times New Roman"/>
          <w:sz w:val="24"/>
          <w:szCs w:val="24"/>
        </w:rPr>
        <w:t>w roku 2019.</w:t>
      </w:r>
      <w:r w:rsidR="00224E1F" w:rsidRPr="0073236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8645" w:type="dxa"/>
        <w:tblInd w:w="-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2"/>
        <w:gridCol w:w="2693"/>
      </w:tblGrid>
      <w:tr w:rsidR="00285A23" w:rsidRPr="00285A23" w14:paraId="3FB10018" w14:textId="77777777" w:rsidTr="00285A23">
        <w:trPr>
          <w:trHeight w:val="255"/>
        </w:trPr>
        <w:tc>
          <w:tcPr>
            <w:tcW w:w="5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28522A" w14:textId="7DAB0FF2" w:rsidR="00285A23" w:rsidRPr="00285A23" w:rsidRDefault="00285A23" w:rsidP="00285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85A23">
              <w:rPr>
                <w:rFonts w:ascii="Times New Roman" w:hAnsi="Times New Roman" w:cs="Times New Roman"/>
                <w:sz w:val="24"/>
                <w:szCs w:val="24"/>
              </w:rPr>
              <w:t>Rodzaj działania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E4B998" w14:textId="115D2F5F" w:rsidR="00285A23" w:rsidRPr="00285A23" w:rsidRDefault="00285A23" w:rsidP="00285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85A23">
              <w:rPr>
                <w:rFonts w:ascii="Times New Roman" w:hAnsi="Times New Roman" w:cs="Times New Roman"/>
                <w:sz w:val="24"/>
                <w:szCs w:val="24"/>
              </w:rPr>
              <w:t>Liczba osób objętych działaniami w roku 2019</w:t>
            </w:r>
          </w:p>
        </w:tc>
      </w:tr>
      <w:tr w:rsidR="00285A23" w:rsidRPr="00285A23" w14:paraId="2B50A60D" w14:textId="77777777" w:rsidTr="00285A23">
        <w:trPr>
          <w:trHeight w:val="255"/>
        </w:trPr>
        <w:tc>
          <w:tcPr>
            <w:tcW w:w="5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36A640" w14:textId="77777777" w:rsidR="00285A23" w:rsidRPr="00285A23" w:rsidRDefault="00285A23" w:rsidP="00285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pl-PL"/>
              </w:rPr>
            </w:pPr>
            <w:r w:rsidRPr="00285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podjęcia pracy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94D233" w14:textId="77777777" w:rsidR="00285A23" w:rsidRPr="00285A23" w:rsidRDefault="00285A23" w:rsidP="00285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pl-PL"/>
              </w:rPr>
            </w:pPr>
            <w:r w:rsidRPr="00285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418</w:t>
            </w:r>
          </w:p>
        </w:tc>
      </w:tr>
      <w:tr w:rsidR="00285A23" w:rsidRPr="00285A23" w14:paraId="723D1891" w14:textId="77777777" w:rsidTr="00285A23">
        <w:trPr>
          <w:trHeight w:val="255"/>
        </w:trPr>
        <w:tc>
          <w:tcPr>
            <w:tcW w:w="5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FF0B0D" w14:textId="77777777" w:rsidR="00285A23" w:rsidRPr="00285A23" w:rsidRDefault="00285A23" w:rsidP="00285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pl-PL"/>
              </w:rPr>
            </w:pPr>
            <w:r w:rsidRPr="00285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podjęcie działalności gospodarczej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57D2C2" w14:textId="77777777" w:rsidR="00285A23" w:rsidRPr="00285A23" w:rsidRDefault="00285A23" w:rsidP="00285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pl-PL"/>
              </w:rPr>
            </w:pPr>
            <w:r w:rsidRPr="00285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</w:tr>
      <w:tr w:rsidR="00285A23" w:rsidRPr="00285A23" w14:paraId="573C128E" w14:textId="77777777" w:rsidTr="00285A23">
        <w:trPr>
          <w:trHeight w:val="255"/>
        </w:trPr>
        <w:tc>
          <w:tcPr>
            <w:tcW w:w="5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E46671" w14:textId="77777777" w:rsidR="00285A23" w:rsidRPr="00285A23" w:rsidRDefault="00285A23" w:rsidP="00285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pl-PL"/>
              </w:rPr>
            </w:pPr>
            <w:r w:rsidRPr="00285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prac interwencyjnych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3AC8F4" w14:textId="77777777" w:rsidR="00285A23" w:rsidRPr="00285A23" w:rsidRDefault="00285A23" w:rsidP="00285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pl-PL"/>
              </w:rPr>
            </w:pPr>
            <w:r w:rsidRPr="00285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</w:t>
            </w:r>
          </w:p>
        </w:tc>
      </w:tr>
      <w:tr w:rsidR="00285A23" w:rsidRPr="00285A23" w14:paraId="7B770034" w14:textId="77777777" w:rsidTr="00285A23">
        <w:trPr>
          <w:trHeight w:val="255"/>
        </w:trPr>
        <w:tc>
          <w:tcPr>
            <w:tcW w:w="5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A0AA3A" w14:textId="77777777" w:rsidR="00285A23" w:rsidRPr="00285A23" w:rsidRDefault="00285A23" w:rsidP="00285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pl-PL"/>
              </w:rPr>
            </w:pPr>
            <w:r w:rsidRPr="00285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robót publicznych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AF4857" w14:textId="77777777" w:rsidR="00285A23" w:rsidRPr="00285A23" w:rsidRDefault="00285A23" w:rsidP="00285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pl-PL"/>
              </w:rPr>
            </w:pPr>
            <w:r w:rsidRPr="00285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285A23" w:rsidRPr="00285A23" w14:paraId="18B0866A" w14:textId="77777777" w:rsidTr="00285A23">
        <w:trPr>
          <w:trHeight w:val="255"/>
        </w:trPr>
        <w:tc>
          <w:tcPr>
            <w:tcW w:w="5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4FB97D" w14:textId="77777777" w:rsidR="00285A23" w:rsidRPr="00285A23" w:rsidRDefault="00285A23" w:rsidP="00285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pl-PL"/>
              </w:rPr>
            </w:pPr>
            <w:r w:rsidRPr="00285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podjęcia działalności gospodarczej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8BA7C8" w14:textId="77777777" w:rsidR="00285A23" w:rsidRPr="00285A23" w:rsidRDefault="00285A23" w:rsidP="00285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pl-PL"/>
              </w:rPr>
            </w:pPr>
            <w:r w:rsidRPr="00285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42</w:t>
            </w:r>
          </w:p>
        </w:tc>
      </w:tr>
      <w:tr w:rsidR="00285A23" w:rsidRPr="00285A23" w14:paraId="1FD12F36" w14:textId="77777777" w:rsidTr="00285A23">
        <w:trPr>
          <w:trHeight w:val="255"/>
        </w:trPr>
        <w:tc>
          <w:tcPr>
            <w:tcW w:w="5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21536B" w14:textId="7F5CBD02" w:rsidR="00285A23" w:rsidRPr="00285A23" w:rsidRDefault="00285A23" w:rsidP="00285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pl-PL"/>
              </w:rPr>
            </w:pPr>
            <w:r w:rsidRPr="00285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podjęcia pracy w ramach refundacj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  <w:r w:rsidRPr="00285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kosztów zatrud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nienia</w:t>
            </w:r>
            <w:r w:rsidRPr="00285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bezrob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otnych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8A1193" w14:textId="77777777" w:rsidR="00285A23" w:rsidRPr="00285A23" w:rsidRDefault="00285A23" w:rsidP="00285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pl-PL"/>
              </w:rPr>
            </w:pPr>
            <w:r w:rsidRPr="00285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</w:tr>
      <w:tr w:rsidR="00285A23" w:rsidRPr="00285A23" w14:paraId="18A6CC08" w14:textId="77777777" w:rsidTr="00285A23">
        <w:trPr>
          <w:trHeight w:val="465"/>
        </w:trPr>
        <w:tc>
          <w:tcPr>
            <w:tcW w:w="5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0CF94B" w14:textId="77777777" w:rsidR="00285A23" w:rsidRPr="00285A23" w:rsidRDefault="00285A23" w:rsidP="00285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pl-PL"/>
              </w:rPr>
            </w:pPr>
            <w:r w:rsidRPr="00285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podjęcia pracy poza miejscem zamieszkania w ramach bonu na zasiedlenie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C48173" w14:textId="77777777" w:rsidR="00285A23" w:rsidRPr="00285A23" w:rsidRDefault="00285A23" w:rsidP="00285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pl-PL"/>
              </w:rPr>
            </w:pPr>
            <w:r w:rsidRPr="00285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</w:tr>
      <w:tr w:rsidR="00285A23" w:rsidRPr="00285A23" w14:paraId="7CB01042" w14:textId="77777777" w:rsidTr="00285A23">
        <w:trPr>
          <w:trHeight w:val="255"/>
        </w:trPr>
        <w:tc>
          <w:tcPr>
            <w:tcW w:w="5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EE0BAC" w14:textId="77777777" w:rsidR="00285A23" w:rsidRPr="00285A23" w:rsidRDefault="00285A23" w:rsidP="00285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pl-PL"/>
              </w:rPr>
            </w:pPr>
            <w:r w:rsidRPr="00285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rozpoczęcia szkolenia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42AB3D" w14:textId="77777777" w:rsidR="00285A23" w:rsidRPr="00285A23" w:rsidRDefault="00285A23" w:rsidP="00285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pl-PL"/>
              </w:rPr>
            </w:pPr>
            <w:r w:rsidRPr="00285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41</w:t>
            </w:r>
          </w:p>
        </w:tc>
      </w:tr>
      <w:tr w:rsidR="00285A23" w:rsidRPr="00285A23" w14:paraId="12988A22" w14:textId="77777777" w:rsidTr="00285A23">
        <w:trPr>
          <w:trHeight w:val="255"/>
        </w:trPr>
        <w:tc>
          <w:tcPr>
            <w:tcW w:w="5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6CB0A9" w14:textId="77777777" w:rsidR="00285A23" w:rsidRPr="00285A23" w:rsidRDefault="00285A23" w:rsidP="00285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pl-PL"/>
              </w:rPr>
            </w:pPr>
            <w:r w:rsidRPr="00285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rozpoczęcia stażu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C20076" w14:textId="77777777" w:rsidR="00285A23" w:rsidRPr="00285A23" w:rsidRDefault="00285A23" w:rsidP="00285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pl-PL"/>
              </w:rPr>
            </w:pPr>
            <w:r w:rsidRPr="00285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</w:t>
            </w:r>
          </w:p>
        </w:tc>
      </w:tr>
      <w:tr w:rsidR="00285A23" w:rsidRPr="00285A23" w14:paraId="45CE42FD" w14:textId="77777777" w:rsidTr="00285A23">
        <w:trPr>
          <w:trHeight w:val="255"/>
        </w:trPr>
        <w:tc>
          <w:tcPr>
            <w:tcW w:w="5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F7F6F9" w14:textId="77777777" w:rsidR="00285A23" w:rsidRPr="00285A23" w:rsidRDefault="00285A23" w:rsidP="00285A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pl-PL"/>
              </w:rPr>
            </w:pPr>
            <w:r w:rsidRPr="00285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rozpoczęcia prac społecznie użytecznych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CA5FE9" w14:textId="77777777" w:rsidR="00285A23" w:rsidRPr="00285A23" w:rsidRDefault="00285A23" w:rsidP="00285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pl-PL"/>
              </w:rPr>
            </w:pPr>
            <w:r w:rsidRPr="00285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</w:tr>
    </w:tbl>
    <w:p w14:paraId="3056CB35" w14:textId="77777777" w:rsidR="0087561D" w:rsidRPr="0062056B" w:rsidRDefault="0087561D" w:rsidP="00B85465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6C1942B" w14:textId="27F4E7F8" w:rsidR="007D2EB3" w:rsidRPr="0062056B" w:rsidRDefault="00887652" w:rsidP="009111DD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9388B">
        <w:rPr>
          <w:rFonts w:ascii="Times New Roman" w:hAnsi="Times New Roman" w:cs="Times New Roman"/>
          <w:sz w:val="24"/>
          <w:szCs w:val="24"/>
        </w:rPr>
        <w:t>W roku 201</w:t>
      </w:r>
      <w:r w:rsidR="00285A23">
        <w:rPr>
          <w:rFonts w:ascii="Times New Roman" w:hAnsi="Times New Roman" w:cs="Times New Roman"/>
          <w:sz w:val="24"/>
          <w:szCs w:val="24"/>
        </w:rPr>
        <w:t>9</w:t>
      </w:r>
      <w:r w:rsidRPr="00A9388B">
        <w:rPr>
          <w:rFonts w:ascii="Times New Roman" w:hAnsi="Times New Roman" w:cs="Times New Roman"/>
          <w:sz w:val="24"/>
          <w:szCs w:val="24"/>
        </w:rPr>
        <w:t xml:space="preserve"> w Powiatowym Urzędzie Pracy we Wschowie </w:t>
      </w:r>
      <w:r w:rsidR="00A9388B" w:rsidRPr="00A9388B">
        <w:rPr>
          <w:rFonts w:ascii="Times New Roman" w:hAnsi="Times New Roman" w:cs="Times New Roman"/>
          <w:sz w:val="24"/>
          <w:szCs w:val="24"/>
        </w:rPr>
        <w:t xml:space="preserve">zarejestrowanych było 584 osoby, w tym 71 osób z prawem do zasiłku. </w:t>
      </w:r>
      <w:r w:rsidRPr="00A938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5DF516" w14:textId="12009DE7" w:rsidR="0055172F" w:rsidRDefault="0044112C" w:rsidP="0055172F">
      <w:pPr>
        <w:pStyle w:val="Tekstpodstawowy"/>
        <w:spacing w:line="360" w:lineRule="auto"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Ponadto </w:t>
      </w:r>
      <w:r w:rsidR="0055172F">
        <w:rPr>
          <w:rFonts w:ascii="Times New Roman" w:hAnsi="Times New Roman" w:cs="Times New Roman"/>
          <w:sz w:val="24"/>
        </w:rPr>
        <w:t xml:space="preserve">rodziny z terenu Miasta i Gminy Wschowa otrzymują wsparcie Zespołu Interdyscyplinarnego do Spraw Przeciwdziałania Przemocy. Do realizacji zadań Zespołu Interdyscyplinarnego do Spraw Przeciwdziałania Przemocy w Rodzinie zobligowani </w:t>
      </w:r>
      <w:r w:rsidR="00E05D93">
        <w:rPr>
          <w:rFonts w:ascii="Times New Roman" w:hAnsi="Times New Roman" w:cs="Times New Roman"/>
          <w:sz w:val="24"/>
        </w:rPr>
        <w:br/>
      </w:r>
      <w:r w:rsidR="0055172F">
        <w:rPr>
          <w:rFonts w:ascii="Times New Roman" w:hAnsi="Times New Roman" w:cs="Times New Roman"/>
          <w:sz w:val="24"/>
        </w:rPr>
        <w:t>są  przedstawiciele jednostek oraz instytucji działających na terenie Gminy Wschowa: Komenda Powiatowa Policji, Prokuratura Rejonowa, Gminna Komisja Rozwiązywania Problemów Alkoholowych i Przeciwdziałania Narkomanii, Ośrodek Pomocy Społecznej, Powiatowe Centrum Pomocy Rodzinie, Sąd Rejonowy, Specjalny Ośrodek Szkolno- Wychowawczy, Zespół Pielęgniarek Środowiskowo- Rodzinnych „Vita-</w:t>
      </w:r>
      <w:proofErr w:type="spellStart"/>
      <w:r w:rsidR="0055172F">
        <w:rPr>
          <w:rFonts w:ascii="Times New Roman" w:hAnsi="Times New Roman" w:cs="Times New Roman"/>
          <w:sz w:val="24"/>
        </w:rPr>
        <w:t>Med</w:t>
      </w:r>
      <w:proofErr w:type="spellEnd"/>
      <w:r w:rsidR="0055172F">
        <w:rPr>
          <w:rFonts w:ascii="Times New Roman" w:hAnsi="Times New Roman" w:cs="Times New Roman"/>
          <w:sz w:val="24"/>
        </w:rPr>
        <w:t xml:space="preserve">” Sp. c.  </w:t>
      </w:r>
      <w:r w:rsidR="000E528B">
        <w:rPr>
          <w:rFonts w:ascii="Times New Roman" w:hAnsi="Times New Roman" w:cs="Times New Roman"/>
          <w:sz w:val="24"/>
        </w:rPr>
        <w:t>W</w:t>
      </w:r>
      <w:r w:rsidR="0055172F">
        <w:rPr>
          <w:rFonts w:ascii="Times New Roman" w:hAnsi="Times New Roman" w:cs="Times New Roman"/>
          <w:sz w:val="24"/>
        </w:rPr>
        <w:t xml:space="preserve"> skład Zespołu wchodzi też przedstawiciel organizacji pozarządowej „Caritas” i psycholog.</w:t>
      </w:r>
    </w:p>
    <w:p w14:paraId="024FF2EB" w14:textId="3CB654ED" w:rsidR="00A9388B" w:rsidRDefault="0055172F" w:rsidP="00E445B0">
      <w:pPr>
        <w:pStyle w:val="Tekstpodstawowy"/>
        <w:spacing w:line="360" w:lineRule="auto"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Głównym zadaniem Zespołu Interdyscyplinarnego jest pomoc osobom dotkniętym przemocą w rodzinie jak również pomoc osobom podejrzanym o stosowanie przemocy </w:t>
      </w:r>
      <w:r w:rsidR="00E445B0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>w rodzinie. W 2018 roku do Zespołu Interdyscyplinarnego wpłynęły 121 „Niebieskie Karty”, 120 założone przez funkcjonariuszy Komendy Powiatowej Policji we Wschowie, 1 została sporządzone przez pracowników socjalnych Ośrodka Pomocy Społecznej we Wschowie.</w:t>
      </w:r>
      <w:r w:rsidR="000E528B">
        <w:rPr>
          <w:rFonts w:ascii="Times New Roman" w:hAnsi="Times New Roman" w:cs="Times New Roman"/>
          <w:sz w:val="24"/>
        </w:rPr>
        <w:t xml:space="preserve"> </w:t>
      </w:r>
      <w:r w:rsidR="00E445B0">
        <w:rPr>
          <w:rFonts w:ascii="Times New Roman" w:hAnsi="Times New Roman" w:cs="Times New Roman"/>
          <w:sz w:val="24"/>
        </w:rPr>
        <w:br/>
      </w:r>
      <w:r w:rsidR="000E528B">
        <w:rPr>
          <w:rFonts w:ascii="Times New Roman" w:hAnsi="Times New Roman" w:cs="Times New Roman"/>
          <w:sz w:val="24"/>
        </w:rPr>
        <w:t>W celu rozpatrywania poszczególnych spraw w zależności od zgłaszanych potrzeb, wynikających z indywidualnych problemów, występujących w danym przypadku powoływana była grupa robocza. W okresie sprawozdawczym odbył</w:t>
      </w:r>
      <w:r w:rsidR="00E445B0">
        <w:rPr>
          <w:rFonts w:ascii="Times New Roman" w:hAnsi="Times New Roman" w:cs="Times New Roman"/>
          <w:sz w:val="24"/>
        </w:rPr>
        <w:t xml:space="preserve">o </w:t>
      </w:r>
      <w:r w:rsidR="000E528B">
        <w:rPr>
          <w:rFonts w:ascii="Times New Roman" w:hAnsi="Times New Roman" w:cs="Times New Roman"/>
          <w:sz w:val="24"/>
        </w:rPr>
        <w:t xml:space="preserve">się 48 posiedzeń grup roboczych. </w:t>
      </w:r>
      <w:r w:rsidR="00E445B0">
        <w:rPr>
          <w:rFonts w:ascii="Times New Roman" w:hAnsi="Times New Roman" w:cs="Times New Roman"/>
          <w:sz w:val="24"/>
        </w:rPr>
        <w:br/>
      </w:r>
      <w:r w:rsidR="00E445B0" w:rsidRPr="00E445B0">
        <w:rPr>
          <w:rFonts w:ascii="Times New Roman" w:hAnsi="Times New Roman" w:cs="Times New Roman"/>
          <w:sz w:val="24"/>
        </w:rPr>
        <w:t xml:space="preserve">W 2019 roku do Zespołu Interdyscyplinarnego wpłynęły 84 „Niebieskie Karty”, 80 założone przez funkcjonariuszy Komendy Powiatowej Policji we Wschowie, 2 zostały sporządzone przez pracowników socjalnych Ośrodka Pomocy Społecznej we Wschowie oraz 1 przez Ośrodka Pomocy Społecznej w Głogowie, a także 1 przez Szkołę Podstawową nr 1 </w:t>
      </w:r>
      <w:r w:rsidR="00E05D93">
        <w:rPr>
          <w:rFonts w:ascii="Times New Roman" w:hAnsi="Times New Roman" w:cs="Times New Roman"/>
          <w:sz w:val="24"/>
        </w:rPr>
        <w:br/>
      </w:r>
      <w:r w:rsidR="00E445B0" w:rsidRPr="00E445B0">
        <w:rPr>
          <w:rFonts w:ascii="Times New Roman" w:hAnsi="Times New Roman" w:cs="Times New Roman"/>
          <w:sz w:val="24"/>
        </w:rPr>
        <w:t>we Wschowie.</w:t>
      </w:r>
      <w:r w:rsidR="00E445B0">
        <w:rPr>
          <w:rFonts w:ascii="Times New Roman" w:hAnsi="Times New Roman" w:cs="Times New Roman"/>
          <w:sz w:val="24"/>
        </w:rPr>
        <w:t xml:space="preserve"> W roku 2019 odbyło się 47 posiedzeń grup roboczych. </w:t>
      </w:r>
    </w:p>
    <w:p w14:paraId="2A513503" w14:textId="77777777" w:rsidR="000E528B" w:rsidRDefault="000E528B" w:rsidP="000E528B">
      <w:pPr>
        <w:pStyle w:val="Tekstpodstawowy"/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Grupy robocze zajmują się rozwiązywaniem problemów związanych z występowaniem przemocy według procedury Niebieskie Karty, dokonują analizy sytuacji rodzinnej wypełniając formularz  Niebieska Karta - C, wobec osoby której istnieje podejrzenie, że jest dotknięta przemocą oraz Niebieska Karta - D z osobą wobec której istnieje podejrzenie, że stosuje przemoc w rodzinie.</w:t>
      </w:r>
    </w:p>
    <w:p w14:paraId="086B719C" w14:textId="39E4CFCE" w:rsidR="000E528B" w:rsidRDefault="000E528B" w:rsidP="000E528B">
      <w:pPr>
        <w:pStyle w:val="Tekstpodstawowy"/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Członkami grup roboczych byli: pracownicy socjalni, dzielnicowi policji, kuratorzy sądowi, psycholog i inni członkowie zespołu. Udział w/Wym. osób był bardzo ważny. Na spotkania grup roboczych zapraszane były ofiary przemocy oraz wzywani sprawcy. </w:t>
      </w:r>
      <w:r w:rsidR="00E445B0">
        <w:rPr>
          <w:rFonts w:ascii="Times New Roman" w:hAnsi="Times New Roman" w:cs="Times New Roman"/>
          <w:sz w:val="24"/>
        </w:rPr>
        <w:t>W roku 2018 s</w:t>
      </w:r>
      <w:r>
        <w:rPr>
          <w:rFonts w:ascii="Times New Roman" w:hAnsi="Times New Roman" w:cs="Times New Roman"/>
          <w:sz w:val="24"/>
        </w:rPr>
        <w:t xml:space="preserve">porządzono 75 Niebieskie Karty - C i 76 Niebieskie Karty </w:t>
      </w:r>
      <w:r w:rsidR="00E445B0">
        <w:rPr>
          <w:rFonts w:ascii="Times New Roman" w:hAnsi="Times New Roman" w:cs="Times New Roman"/>
          <w:sz w:val="24"/>
        </w:rPr>
        <w:t>–</w:t>
      </w:r>
      <w:r>
        <w:rPr>
          <w:rFonts w:ascii="Times New Roman" w:hAnsi="Times New Roman" w:cs="Times New Roman"/>
          <w:sz w:val="24"/>
        </w:rPr>
        <w:t xml:space="preserve"> D</w:t>
      </w:r>
      <w:r w:rsidR="00E445B0">
        <w:rPr>
          <w:rFonts w:ascii="Times New Roman" w:hAnsi="Times New Roman" w:cs="Times New Roman"/>
          <w:sz w:val="24"/>
        </w:rPr>
        <w:t xml:space="preserve">, </w:t>
      </w:r>
      <w:r w:rsidR="00E445B0" w:rsidRPr="00E445B0">
        <w:rPr>
          <w:rFonts w:ascii="Times New Roman" w:hAnsi="Times New Roman" w:cs="Times New Roman"/>
          <w:sz w:val="24"/>
        </w:rPr>
        <w:t xml:space="preserve">w roku 2019 porządzono </w:t>
      </w:r>
      <w:r w:rsidR="00E05D93">
        <w:rPr>
          <w:rFonts w:ascii="Times New Roman" w:hAnsi="Times New Roman" w:cs="Times New Roman"/>
          <w:sz w:val="24"/>
        </w:rPr>
        <w:br/>
      </w:r>
      <w:r w:rsidR="00E445B0" w:rsidRPr="00E445B0">
        <w:rPr>
          <w:rFonts w:ascii="Times New Roman" w:hAnsi="Times New Roman" w:cs="Times New Roman"/>
          <w:sz w:val="24"/>
        </w:rPr>
        <w:t xml:space="preserve">52 Niebieskie Karty - C i 52 Niebieskie Karty - D. </w:t>
      </w:r>
    </w:p>
    <w:p w14:paraId="1CF22605" w14:textId="77777777" w:rsidR="000E528B" w:rsidRDefault="000E528B" w:rsidP="000E528B">
      <w:pPr>
        <w:pStyle w:val="Tekstpodstawowy"/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Wspólna wymiana doświadczeń, spostrzeżeń pozwala podjąć szersze działania pomocowe. Bezpośredni sposób przekazywania informacji, podejmowanie konkretnych działań  niewątpliwie usprawniały pracę.</w:t>
      </w:r>
    </w:p>
    <w:p w14:paraId="10A95813" w14:textId="77777777" w:rsidR="000E528B" w:rsidRDefault="000E528B" w:rsidP="000E528B">
      <w:pPr>
        <w:pStyle w:val="Tekstpodstawowy"/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W wyniku działania grup roboczych : </w:t>
      </w:r>
    </w:p>
    <w:p w14:paraId="4BA4849A" w14:textId="55C5FA6C" w:rsidR="000E528B" w:rsidRPr="00504FBD" w:rsidRDefault="00E445B0" w:rsidP="000E528B">
      <w:pPr>
        <w:pStyle w:val="Akapitzlist"/>
        <w:numPr>
          <w:ilvl w:val="0"/>
          <w:numId w:val="3"/>
        </w:numPr>
        <w:spacing w:after="0" w:line="360" w:lineRule="auto"/>
        <w:ind w:left="1060" w:hanging="7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roku 2018 - </w:t>
      </w:r>
      <w:r w:rsidR="00504FBD" w:rsidRPr="00504FBD">
        <w:rPr>
          <w:rFonts w:ascii="Times New Roman" w:hAnsi="Times New Roman" w:cs="Times New Roman"/>
          <w:sz w:val="24"/>
          <w:szCs w:val="24"/>
        </w:rPr>
        <w:t>35</w:t>
      </w:r>
      <w:r w:rsidR="000E528B" w:rsidRPr="00504FBD">
        <w:rPr>
          <w:rFonts w:ascii="Times New Roman" w:hAnsi="Times New Roman" w:cs="Times New Roman"/>
          <w:sz w:val="24"/>
          <w:szCs w:val="24"/>
        </w:rPr>
        <w:t xml:space="preserve"> osób</w:t>
      </w:r>
      <w:r>
        <w:rPr>
          <w:rFonts w:ascii="Times New Roman" w:hAnsi="Times New Roman" w:cs="Times New Roman"/>
          <w:sz w:val="24"/>
          <w:szCs w:val="24"/>
        </w:rPr>
        <w:t xml:space="preserve">, a w roku 2019 -17 osób </w:t>
      </w:r>
      <w:r w:rsidR="000E528B" w:rsidRPr="00504FBD">
        <w:rPr>
          <w:rFonts w:ascii="Times New Roman" w:hAnsi="Times New Roman" w:cs="Times New Roman"/>
          <w:sz w:val="24"/>
          <w:szCs w:val="24"/>
        </w:rPr>
        <w:t>podejrzanych o stosowanie przemocy w rodzinie skierowano na zajęcia korekcyjno-edukacyjne w Powiatowym Centrum Pomocy Rodzinie,</w:t>
      </w:r>
    </w:p>
    <w:p w14:paraId="017FEE87" w14:textId="2AEDE817" w:rsidR="000E528B" w:rsidRPr="00E05D93" w:rsidRDefault="00E445B0" w:rsidP="00E05D93">
      <w:pPr>
        <w:pStyle w:val="Akapitzlist"/>
        <w:numPr>
          <w:ilvl w:val="0"/>
          <w:numId w:val="3"/>
        </w:numPr>
        <w:spacing w:after="0" w:line="360" w:lineRule="auto"/>
        <w:ind w:left="1060" w:hanging="7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w roku 2018 - </w:t>
      </w:r>
      <w:r w:rsidR="00504FBD" w:rsidRPr="00504FBD">
        <w:rPr>
          <w:rFonts w:ascii="Times New Roman" w:hAnsi="Times New Roman" w:cs="Times New Roman"/>
          <w:sz w:val="24"/>
        </w:rPr>
        <w:t>33</w:t>
      </w:r>
      <w:r w:rsidR="000E528B" w:rsidRPr="00504FBD">
        <w:rPr>
          <w:rFonts w:ascii="Times New Roman" w:hAnsi="Times New Roman" w:cs="Times New Roman"/>
          <w:sz w:val="24"/>
          <w:szCs w:val="24"/>
        </w:rPr>
        <w:t xml:space="preserve"> osób</w:t>
      </w:r>
      <w:r>
        <w:rPr>
          <w:rFonts w:ascii="Times New Roman" w:hAnsi="Times New Roman" w:cs="Times New Roman"/>
          <w:sz w:val="24"/>
          <w:szCs w:val="24"/>
        </w:rPr>
        <w:t>, a w roku 2019 – 22 osoby</w:t>
      </w:r>
      <w:r w:rsidR="000E528B" w:rsidRPr="00504FBD">
        <w:rPr>
          <w:rFonts w:ascii="Times New Roman" w:hAnsi="Times New Roman" w:cs="Times New Roman"/>
          <w:sz w:val="24"/>
          <w:szCs w:val="24"/>
        </w:rPr>
        <w:t xml:space="preserve"> skierowan</w:t>
      </w:r>
      <w:r w:rsidR="00274F67">
        <w:rPr>
          <w:rFonts w:ascii="Times New Roman" w:hAnsi="Times New Roman" w:cs="Times New Roman"/>
          <w:sz w:val="24"/>
          <w:szCs w:val="24"/>
        </w:rPr>
        <w:t>o</w:t>
      </w:r>
      <w:r w:rsidR="000E528B" w:rsidRPr="00504FBD">
        <w:rPr>
          <w:rFonts w:ascii="Times New Roman" w:hAnsi="Times New Roman" w:cs="Times New Roman"/>
          <w:sz w:val="24"/>
          <w:szCs w:val="24"/>
        </w:rPr>
        <w:t xml:space="preserve"> do Gminnej Komisji Rozwiązywania Problemów Alkoholowych celem objęcia działaniami </w:t>
      </w:r>
      <w:r w:rsidR="000E528B" w:rsidRPr="00504FBD">
        <w:rPr>
          <w:rFonts w:ascii="Times New Roman" w:hAnsi="Times New Roman" w:cs="Times New Roman"/>
          <w:sz w:val="24"/>
        </w:rPr>
        <w:t xml:space="preserve">zgodnie </w:t>
      </w:r>
      <w:r w:rsidR="00E05D93">
        <w:rPr>
          <w:rFonts w:ascii="Times New Roman" w:hAnsi="Times New Roman" w:cs="Times New Roman"/>
          <w:sz w:val="24"/>
        </w:rPr>
        <w:br/>
      </w:r>
      <w:r w:rsidR="000E528B" w:rsidRPr="00504FBD">
        <w:rPr>
          <w:rFonts w:ascii="Times New Roman" w:hAnsi="Times New Roman" w:cs="Times New Roman"/>
          <w:sz w:val="24"/>
        </w:rPr>
        <w:t>z kompetencjami (skierowanie do udziału w grupach wsparcia dla osób uzależnionych , skierowanie do udziału w grupie terapeutycznej, poinformowanie</w:t>
      </w:r>
      <w:r w:rsidR="000E528B" w:rsidRPr="00E05D93">
        <w:rPr>
          <w:rFonts w:ascii="Times New Roman" w:hAnsi="Times New Roman" w:cs="Times New Roman"/>
          <w:sz w:val="24"/>
        </w:rPr>
        <w:t xml:space="preserve"> </w:t>
      </w:r>
      <w:r w:rsidR="008B457C">
        <w:rPr>
          <w:rFonts w:ascii="Times New Roman" w:hAnsi="Times New Roman" w:cs="Times New Roman"/>
          <w:sz w:val="24"/>
        </w:rPr>
        <w:t xml:space="preserve">          </w:t>
      </w:r>
      <w:r w:rsidR="000E528B" w:rsidRPr="00E05D93">
        <w:rPr>
          <w:rFonts w:ascii="Times New Roman" w:hAnsi="Times New Roman" w:cs="Times New Roman"/>
          <w:sz w:val="24"/>
        </w:rPr>
        <w:t>o możliwościach prawnych dotyczących zobowiązania poddania osoby leczeniu odwykowemu, skierowanie osoby na badania biegłego sądowego, osoby doznające przemocy skorzystały z pomocy psychologa),</w:t>
      </w:r>
    </w:p>
    <w:p w14:paraId="23EE57B5" w14:textId="44F6D593" w:rsidR="000E528B" w:rsidRPr="00504FBD" w:rsidRDefault="00274F67" w:rsidP="000E528B">
      <w:pPr>
        <w:pStyle w:val="Akapitzlist"/>
        <w:numPr>
          <w:ilvl w:val="0"/>
          <w:numId w:val="3"/>
        </w:numPr>
        <w:spacing w:after="0" w:line="360" w:lineRule="auto"/>
        <w:ind w:left="1060" w:hanging="7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roku 2018 </w:t>
      </w:r>
      <w:r w:rsidR="000E528B" w:rsidRPr="00504FBD">
        <w:rPr>
          <w:rFonts w:ascii="Times New Roman" w:hAnsi="Times New Roman" w:cs="Times New Roman"/>
          <w:sz w:val="24"/>
          <w:szCs w:val="24"/>
        </w:rPr>
        <w:t xml:space="preserve">w sprawie </w:t>
      </w:r>
      <w:r w:rsidR="00504FBD" w:rsidRPr="00504FBD">
        <w:rPr>
          <w:rFonts w:ascii="Times New Roman" w:hAnsi="Times New Roman" w:cs="Times New Roman"/>
          <w:sz w:val="24"/>
          <w:szCs w:val="24"/>
        </w:rPr>
        <w:t>25</w:t>
      </w:r>
      <w:r w:rsidR="000E528B" w:rsidRPr="00504FBD">
        <w:rPr>
          <w:rFonts w:ascii="Times New Roman" w:hAnsi="Times New Roman" w:cs="Times New Roman"/>
          <w:sz w:val="24"/>
          <w:szCs w:val="24"/>
        </w:rPr>
        <w:t xml:space="preserve"> rodzin</w:t>
      </w:r>
      <w:r>
        <w:rPr>
          <w:rFonts w:ascii="Times New Roman" w:hAnsi="Times New Roman" w:cs="Times New Roman"/>
          <w:sz w:val="24"/>
          <w:szCs w:val="24"/>
        </w:rPr>
        <w:t>, a w roku 2019  w sprawie23 rodzin</w:t>
      </w:r>
      <w:r w:rsidR="000E528B" w:rsidRPr="00504FBD">
        <w:rPr>
          <w:rFonts w:ascii="Times New Roman" w:hAnsi="Times New Roman" w:cs="Times New Roman"/>
          <w:sz w:val="24"/>
          <w:szCs w:val="24"/>
        </w:rPr>
        <w:t xml:space="preserve"> skierowano pismo do Sądu Rejonowego we Wschowie, z prośbą o interwencję, powiadomiono też Zespół Służby Kuratorskiej we Wschowie,</w:t>
      </w:r>
    </w:p>
    <w:p w14:paraId="09A78A1C" w14:textId="6D0CBC56" w:rsidR="000E528B" w:rsidRPr="00504FBD" w:rsidRDefault="00274F67" w:rsidP="000E528B">
      <w:pPr>
        <w:pStyle w:val="Akapitzlist"/>
        <w:numPr>
          <w:ilvl w:val="0"/>
          <w:numId w:val="3"/>
        </w:numPr>
        <w:spacing w:after="0" w:line="360" w:lineRule="auto"/>
        <w:ind w:left="1060" w:hanging="7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roku 2018 - </w:t>
      </w:r>
      <w:r w:rsidR="00504FBD" w:rsidRPr="00504FBD">
        <w:rPr>
          <w:rFonts w:ascii="Times New Roman" w:hAnsi="Times New Roman" w:cs="Times New Roman"/>
          <w:sz w:val="24"/>
          <w:szCs w:val="24"/>
        </w:rPr>
        <w:t>12</w:t>
      </w:r>
      <w:r w:rsidR="000E528B" w:rsidRPr="00504FBD">
        <w:rPr>
          <w:rFonts w:ascii="Times New Roman" w:hAnsi="Times New Roman" w:cs="Times New Roman"/>
          <w:sz w:val="24"/>
          <w:szCs w:val="24"/>
        </w:rPr>
        <w:t xml:space="preserve"> osób</w:t>
      </w:r>
      <w:r>
        <w:rPr>
          <w:rFonts w:ascii="Times New Roman" w:hAnsi="Times New Roman" w:cs="Times New Roman"/>
          <w:sz w:val="24"/>
          <w:szCs w:val="24"/>
        </w:rPr>
        <w:t>, a w roku 2019 – 7 osób</w:t>
      </w:r>
      <w:r w:rsidR="000E528B" w:rsidRPr="00504FBD">
        <w:rPr>
          <w:rFonts w:ascii="Times New Roman" w:hAnsi="Times New Roman" w:cs="Times New Roman"/>
          <w:sz w:val="24"/>
          <w:szCs w:val="24"/>
        </w:rPr>
        <w:t xml:space="preserve"> zostało skierowanych do udziału </w:t>
      </w:r>
      <w:r w:rsidR="00E05D93">
        <w:rPr>
          <w:rFonts w:ascii="Times New Roman" w:hAnsi="Times New Roman" w:cs="Times New Roman"/>
          <w:sz w:val="24"/>
          <w:szCs w:val="24"/>
        </w:rPr>
        <w:br/>
      </w:r>
      <w:r w:rsidR="000E528B" w:rsidRPr="00504FBD">
        <w:rPr>
          <w:rFonts w:ascii="Times New Roman" w:hAnsi="Times New Roman" w:cs="Times New Roman"/>
          <w:sz w:val="24"/>
          <w:szCs w:val="24"/>
        </w:rPr>
        <w:t>w grupie wsparcia dla ofiar przemocy i osób współuzależnionych, DDA,</w:t>
      </w:r>
    </w:p>
    <w:p w14:paraId="7B69FA7F" w14:textId="3944A42A" w:rsidR="000E528B" w:rsidRPr="00504FBD" w:rsidRDefault="004320F8" w:rsidP="000E528B">
      <w:pPr>
        <w:pStyle w:val="Akapitzlist"/>
        <w:numPr>
          <w:ilvl w:val="0"/>
          <w:numId w:val="3"/>
        </w:numPr>
        <w:spacing w:after="0" w:line="360" w:lineRule="auto"/>
        <w:ind w:left="1060" w:hanging="7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roku 2018 - </w:t>
      </w:r>
      <w:r w:rsidR="00504FBD" w:rsidRPr="00504FBD">
        <w:rPr>
          <w:rFonts w:ascii="Times New Roman" w:hAnsi="Times New Roman" w:cs="Times New Roman"/>
          <w:sz w:val="24"/>
          <w:szCs w:val="24"/>
        </w:rPr>
        <w:t>18</w:t>
      </w:r>
      <w:r w:rsidR="000E528B" w:rsidRPr="00504FBD">
        <w:rPr>
          <w:rFonts w:ascii="Times New Roman" w:hAnsi="Times New Roman" w:cs="Times New Roman"/>
          <w:sz w:val="24"/>
          <w:szCs w:val="24"/>
        </w:rPr>
        <w:t xml:space="preserve"> osób</w:t>
      </w:r>
      <w:r>
        <w:rPr>
          <w:rFonts w:ascii="Times New Roman" w:hAnsi="Times New Roman" w:cs="Times New Roman"/>
          <w:sz w:val="24"/>
          <w:szCs w:val="24"/>
        </w:rPr>
        <w:t>, a w roku 2019 – 11osób</w:t>
      </w:r>
      <w:r w:rsidR="000E528B" w:rsidRPr="00504FBD">
        <w:rPr>
          <w:rFonts w:ascii="Times New Roman" w:hAnsi="Times New Roman" w:cs="Times New Roman"/>
          <w:sz w:val="24"/>
          <w:szCs w:val="24"/>
        </w:rPr>
        <w:t xml:space="preserve"> zostało skierowanych do udziału </w:t>
      </w:r>
      <w:r w:rsidR="00E05D93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E528B" w:rsidRPr="00504FBD">
        <w:rPr>
          <w:rFonts w:ascii="Times New Roman" w:hAnsi="Times New Roman" w:cs="Times New Roman"/>
          <w:sz w:val="24"/>
          <w:szCs w:val="24"/>
        </w:rPr>
        <w:t>w grupie wsparcia dla trzeźwych alkoholików lub spotkań z mediatorem rodzinnym.</w:t>
      </w:r>
    </w:p>
    <w:p w14:paraId="2BBBC3AD" w14:textId="3BF5BB3C" w:rsidR="000E528B" w:rsidRPr="00504FBD" w:rsidRDefault="004320F8" w:rsidP="000E528B">
      <w:pPr>
        <w:pStyle w:val="Akapitzlist"/>
        <w:numPr>
          <w:ilvl w:val="0"/>
          <w:numId w:val="3"/>
        </w:numPr>
        <w:spacing w:after="0" w:line="360" w:lineRule="auto"/>
        <w:ind w:left="1060" w:hanging="7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w roku 2018 - </w:t>
      </w:r>
      <w:r w:rsidR="00504FBD" w:rsidRPr="00504FBD">
        <w:rPr>
          <w:rFonts w:ascii="Times New Roman" w:hAnsi="Times New Roman" w:cs="Times New Roman"/>
          <w:sz w:val="24"/>
        </w:rPr>
        <w:t>158</w:t>
      </w:r>
      <w:r w:rsidR="000E528B" w:rsidRPr="00504FBD">
        <w:rPr>
          <w:rFonts w:ascii="Times New Roman" w:hAnsi="Times New Roman" w:cs="Times New Roman"/>
          <w:sz w:val="24"/>
        </w:rPr>
        <w:t xml:space="preserve"> rodzin</w:t>
      </w:r>
      <w:r>
        <w:rPr>
          <w:rFonts w:ascii="Times New Roman" w:hAnsi="Times New Roman" w:cs="Times New Roman"/>
          <w:sz w:val="24"/>
        </w:rPr>
        <w:t>o</w:t>
      </w:r>
      <w:r w:rsidR="007E67DD">
        <w:rPr>
          <w:rFonts w:ascii="Times New Roman" w:hAnsi="Times New Roman" w:cs="Times New Roman"/>
          <w:sz w:val="24"/>
        </w:rPr>
        <w:t>m</w:t>
      </w:r>
      <w:r>
        <w:rPr>
          <w:rFonts w:ascii="Times New Roman" w:hAnsi="Times New Roman" w:cs="Times New Roman"/>
          <w:sz w:val="24"/>
        </w:rPr>
        <w:t>,</w:t>
      </w:r>
      <w:r w:rsidR="007E67DD">
        <w:rPr>
          <w:rFonts w:ascii="Times New Roman" w:hAnsi="Times New Roman" w:cs="Times New Roman"/>
          <w:sz w:val="24"/>
        </w:rPr>
        <w:t xml:space="preserve"> a</w:t>
      </w:r>
      <w:r>
        <w:rPr>
          <w:rFonts w:ascii="Times New Roman" w:hAnsi="Times New Roman" w:cs="Times New Roman"/>
          <w:sz w:val="24"/>
        </w:rPr>
        <w:t xml:space="preserve"> w roku 2019 – 58 rodzin</w:t>
      </w:r>
      <w:r w:rsidR="007E67DD">
        <w:rPr>
          <w:rFonts w:ascii="Times New Roman" w:hAnsi="Times New Roman" w:cs="Times New Roman"/>
          <w:sz w:val="24"/>
        </w:rPr>
        <w:t>om</w:t>
      </w:r>
      <w:r w:rsidR="000E528B" w:rsidRPr="00504FBD">
        <w:rPr>
          <w:rFonts w:ascii="Times New Roman" w:hAnsi="Times New Roman" w:cs="Times New Roman"/>
          <w:sz w:val="24"/>
        </w:rPr>
        <w:t xml:space="preserve"> został</w:t>
      </w:r>
      <w:r>
        <w:rPr>
          <w:rFonts w:ascii="Times New Roman" w:hAnsi="Times New Roman" w:cs="Times New Roman"/>
          <w:sz w:val="24"/>
        </w:rPr>
        <w:t>o</w:t>
      </w:r>
      <w:r w:rsidR="000E528B" w:rsidRPr="00504FBD">
        <w:rPr>
          <w:rFonts w:ascii="Times New Roman" w:hAnsi="Times New Roman" w:cs="Times New Roman"/>
          <w:sz w:val="24"/>
        </w:rPr>
        <w:t xml:space="preserve"> udzielona pomoc w formie poradnictwa socjalnego,</w:t>
      </w:r>
    </w:p>
    <w:p w14:paraId="5D4E8482" w14:textId="6A1DEFEF" w:rsidR="000E528B" w:rsidRPr="00504FBD" w:rsidRDefault="007E67DD" w:rsidP="000E528B">
      <w:pPr>
        <w:pStyle w:val="Akapitzlist"/>
        <w:numPr>
          <w:ilvl w:val="0"/>
          <w:numId w:val="3"/>
        </w:numPr>
        <w:spacing w:after="0" w:line="360" w:lineRule="auto"/>
        <w:ind w:left="1060" w:hanging="7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w roku 2018 - </w:t>
      </w:r>
      <w:r w:rsidR="00504FBD" w:rsidRPr="00504FBD">
        <w:rPr>
          <w:rFonts w:ascii="Times New Roman" w:hAnsi="Times New Roman" w:cs="Times New Roman"/>
          <w:sz w:val="24"/>
        </w:rPr>
        <w:t>53</w:t>
      </w:r>
      <w:r w:rsidR="000E528B" w:rsidRPr="00504FBD">
        <w:rPr>
          <w:rFonts w:ascii="Times New Roman" w:hAnsi="Times New Roman" w:cs="Times New Roman"/>
          <w:sz w:val="24"/>
        </w:rPr>
        <w:t xml:space="preserve"> rodzin</w:t>
      </w:r>
      <w:r>
        <w:rPr>
          <w:rFonts w:ascii="Times New Roman" w:hAnsi="Times New Roman" w:cs="Times New Roman"/>
          <w:sz w:val="24"/>
        </w:rPr>
        <w:t>om, a w roku 2019 - 21</w:t>
      </w:r>
      <w:r w:rsidR="000E528B" w:rsidRPr="00504FBD">
        <w:rPr>
          <w:rFonts w:ascii="Times New Roman" w:hAnsi="Times New Roman" w:cs="Times New Roman"/>
          <w:sz w:val="24"/>
        </w:rPr>
        <w:t xml:space="preserve"> </w:t>
      </w:r>
      <w:r w:rsidR="003172B4">
        <w:rPr>
          <w:rFonts w:ascii="Times New Roman" w:hAnsi="Times New Roman" w:cs="Times New Roman"/>
          <w:sz w:val="24"/>
        </w:rPr>
        <w:t xml:space="preserve">rodzinom </w:t>
      </w:r>
      <w:r w:rsidR="000E528B" w:rsidRPr="00504FBD">
        <w:rPr>
          <w:rFonts w:ascii="Times New Roman" w:hAnsi="Times New Roman" w:cs="Times New Roman"/>
          <w:sz w:val="24"/>
        </w:rPr>
        <w:t>została udzielona pomoc w formie poradnictwa psychologicznego,</w:t>
      </w:r>
    </w:p>
    <w:p w14:paraId="283E6611" w14:textId="0FA73B98" w:rsidR="000E528B" w:rsidRPr="00504FBD" w:rsidRDefault="003172B4" w:rsidP="000E528B">
      <w:pPr>
        <w:pStyle w:val="Akapitzlist"/>
        <w:numPr>
          <w:ilvl w:val="0"/>
          <w:numId w:val="3"/>
        </w:numPr>
        <w:spacing w:after="0" w:line="360" w:lineRule="auto"/>
        <w:ind w:left="1060" w:hanging="7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w roku 2018 - </w:t>
      </w:r>
      <w:r w:rsidR="00504FBD" w:rsidRPr="00504FBD">
        <w:rPr>
          <w:rFonts w:ascii="Times New Roman" w:hAnsi="Times New Roman" w:cs="Times New Roman"/>
          <w:sz w:val="24"/>
        </w:rPr>
        <w:t>16</w:t>
      </w:r>
      <w:r w:rsidR="000E528B" w:rsidRPr="00504FBD">
        <w:rPr>
          <w:rFonts w:ascii="Times New Roman" w:hAnsi="Times New Roman" w:cs="Times New Roman"/>
          <w:sz w:val="24"/>
        </w:rPr>
        <w:t xml:space="preserve"> rodzin</w:t>
      </w:r>
      <w:r>
        <w:rPr>
          <w:rFonts w:ascii="Times New Roman" w:hAnsi="Times New Roman" w:cs="Times New Roman"/>
          <w:sz w:val="24"/>
        </w:rPr>
        <w:t>om, a w roku 2019 - 7</w:t>
      </w:r>
      <w:r w:rsidR="000E528B" w:rsidRPr="00504FBD">
        <w:rPr>
          <w:rFonts w:ascii="Times New Roman" w:hAnsi="Times New Roman" w:cs="Times New Roman"/>
          <w:sz w:val="24"/>
        </w:rPr>
        <w:t xml:space="preserve"> została udzielona pomoc w formie poradnictwa prawnego,</w:t>
      </w:r>
    </w:p>
    <w:p w14:paraId="7CDE50CC" w14:textId="359AF6B9" w:rsidR="000E528B" w:rsidRPr="00504FBD" w:rsidRDefault="003172B4" w:rsidP="000E528B">
      <w:pPr>
        <w:pStyle w:val="Akapitzlist"/>
        <w:numPr>
          <w:ilvl w:val="0"/>
          <w:numId w:val="3"/>
        </w:numPr>
        <w:spacing w:after="0" w:line="360" w:lineRule="auto"/>
        <w:ind w:left="1060" w:hanging="7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roku 2018 – </w:t>
      </w:r>
      <w:r w:rsidR="000E528B" w:rsidRPr="00504FBD">
        <w:rPr>
          <w:rFonts w:ascii="Times New Roman" w:hAnsi="Times New Roman" w:cs="Times New Roman"/>
          <w:sz w:val="24"/>
          <w:szCs w:val="24"/>
        </w:rPr>
        <w:t>2</w:t>
      </w:r>
      <w:r w:rsidR="00504FBD" w:rsidRPr="00504FBD">
        <w:rPr>
          <w:rFonts w:ascii="Times New Roman" w:hAnsi="Times New Roman" w:cs="Times New Roman"/>
          <w:sz w:val="24"/>
          <w:szCs w:val="24"/>
        </w:rPr>
        <w:t>9</w:t>
      </w:r>
      <w:r w:rsidR="000E528B" w:rsidRPr="00504FBD">
        <w:rPr>
          <w:rFonts w:ascii="Times New Roman" w:hAnsi="Times New Roman" w:cs="Times New Roman"/>
          <w:sz w:val="24"/>
          <w:szCs w:val="24"/>
        </w:rPr>
        <w:t xml:space="preserve"> rodzin</w:t>
      </w:r>
      <w:r>
        <w:rPr>
          <w:rFonts w:ascii="Times New Roman" w:hAnsi="Times New Roman" w:cs="Times New Roman"/>
          <w:sz w:val="24"/>
          <w:szCs w:val="24"/>
        </w:rPr>
        <w:t>om, a w roku 2019 – 23 rodzinom</w:t>
      </w:r>
      <w:r w:rsidR="000E528B" w:rsidRPr="00504FBD">
        <w:rPr>
          <w:rFonts w:ascii="Times New Roman" w:hAnsi="Times New Roman" w:cs="Times New Roman"/>
          <w:sz w:val="24"/>
          <w:szCs w:val="24"/>
        </w:rPr>
        <w:t xml:space="preserve"> </w:t>
      </w:r>
      <w:r w:rsidR="000E528B" w:rsidRPr="00504FBD">
        <w:rPr>
          <w:rFonts w:ascii="Times New Roman" w:hAnsi="Times New Roman" w:cs="Times New Roman"/>
          <w:sz w:val="24"/>
        </w:rPr>
        <w:t>została udzielona pomoc w formie poradnictwa zawodowego i rodzinnego,</w:t>
      </w:r>
    </w:p>
    <w:p w14:paraId="77CE8BE8" w14:textId="26849028" w:rsidR="000E528B" w:rsidRPr="00504FBD" w:rsidRDefault="003172B4" w:rsidP="000E528B">
      <w:pPr>
        <w:pStyle w:val="Akapitzlist"/>
        <w:numPr>
          <w:ilvl w:val="0"/>
          <w:numId w:val="3"/>
        </w:numPr>
        <w:spacing w:after="0" w:line="360" w:lineRule="auto"/>
        <w:ind w:left="1060" w:hanging="7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w roku 2018 i 2019 - </w:t>
      </w:r>
      <w:r w:rsidR="00504FBD" w:rsidRPr="00504FBD">
        <w:rPr>
          <w:rFonts w:ascii="Times New Roman" w:hAnsi="Times New Roman" w:cs="Times New Roman"/>
          <w:sz w:val="24"/>
        </w:rPr>
        <w:t xml:space="preserve">7 </w:t>
      </w:r>
      <w:r w:rsidR="000E528B" w:rsidRPr="00504FBD">
        <w:rPr>
          <w:rFonts w:ascii="Times New Roman" w:hAnsi="Times New Roman" w:cs="Times New Roman"/>
          <w:sz w:val="24"/>
        </w:rPr>
        <w:t>dzieci z rodzin, w których dochodziło do przemocy uczestniczyły w terapii u psychologa w szkołach.</w:t>
      </w:r>
    </w:p>
    <w:p w14:paraId="49DA2F67" w14:textId="1F0AAC8E" w:rsidR="00887652" w:rsidRDefault="00887652" w:rsidP="009111D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8A8512" w14:textId="77777777" w:rsidR="00023A39" w:rsidRDefault="00023A39" w:rsidP="009111D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596074" w14:textId="77777777" w:rsidR="00A0613F" w:rsidRDefault="00874E4E" w:rsidP="009111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 Z</w:t>
      </w:r>
      <w:r w:rsidR="00007244">
        <w:rPr>
          <w:rFonts w:ascii="Times New Roman" w:hAnsi="Times New Roman" w:cs="Times New Roman"/>
          <w:b/>
          <w:sz w:val="24"/>
          <w:szCs w:val="24"/>
        </w:rPr>
        <w:t>apewnieni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="00007244">
        <w:rPr>
          <w:rFonts w:ascii="Times New Roman" w:hAnsi="Times New Roman" w:cs="Times New Roman"/>
          <w:b/>
          <w:sz w:val="24"/>
          <w:szCs w:val="24"/>
        </w:rPr>
        <w:t xml:space="preserve"> rodzinom przeżywającym trudności w wypełnianiu funkcji opiekuńczo – wychowawczych wsparcia poprzez asystenta rodziny.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07244">
        <w:rPr>
          <w:rFonts w:ascii="Times New Roman" w:hAnsi="Times New Roman" w:cs="Times New Roman"/>
          <w:b/>
          <w:sz w:val="24"/>
          <w:szCs w:val="24"/>
        </w:rPr>
        <w:br/>
      </w:r>
      <w:r w:rsidR="003F3BB1">
        <w:rPr>
          <w:rFonts w:ascii="Times New Roman" w:hAnsi="Times New Roman" w:cs="Times New Roman"/>
          <w:sz w:val="24"/>
          <w:szCs w:val="24"/>
        </w:rPr>
        <w:t xml:space="preserve">     </w:t>
      </w:r>
      <w:r w:rsidR="00BA04A2">
        <w:rPr>
          <w:rFonts w:ascii="Times New Roman" w:hAnsi="Times New Roman" w:cs="Times New Roman"/>
          <w:sz w:val="24"/>
          <w:szCs w:val="24"/>
        </w:rPr>
        <w:t xml:space="preserve">Gmina Wschowa wspiera działalność opiekuńczą nad dziećmi z rodzin niewydolnych wychowawczo poprzez wsparcie i współpracę z placówkami oświatowymi, instytucjami, organizacjami pozarządowymi, które podejmują działania na rzecz rozwiązywania problemów alkoholowych, narkomanii oraz wspierania prawidłowego wzorca funkcjonowania rodziny </w:t>
      </w:r>
      <w:r w:rsidR="00581706">
        <w:rPr>
          <w:rFonts w:ascii="Times New Roman" w:hAnsi="Times New Roman" w:cs="Times New Roman"/>
          <w:sz w:val="24"/>
          <w:szCs w:val="24"/>
        </w:rPr>
        <w:br/>
      </w:r>
      <w:r w:rsidR="00BA04A2">
        <w:rPr>
          <w:rFonts w:ascii="Times New Roman" w:hAnsi="Times New Roman" w:cs="Times New Roman"/>
          <w:sz w:val="24"/>
          <w:szCs w:val="24"/>
        </w:rPr>
        <w:t xml:space="preserve">na terenie Miasta i Gminy Wschowa. </w:t>
      </w:r>
    </w:p>
    <w:p w14:paraId="1BD64B3F" w14:textId="478A8AED" w:rsidR="00BA04A2" w:rsidRDefault="00BA04A2" w:rsidP="006863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706">
        <w:rPr>
          <w:rFonts w:ascii="Times New Roman" w:hAnsi="Times New Roman" w:cs="Times New Roman"/>
          <w:sz w:val="24"/>
          <w:szCs w:val="24"/>
        </w:rPr>
        <w:t xml:space="preserve">Ośrodek Pomocy Społecznej we Wschowie w ramach zapewnienia wsparcia rodzinie przeżywającej trudności zatrudnia asystenta rodziny, który obejmuje wsparciem </w:t>
      </w:r>
      <w:r w:rsidR="00007244">
        <w:rPr>
          <w:rFonts w:ascii="Times New Roman" w:hAnsi="Times New Roman" w:cs="Times New Roman"/>
          <w:sz w:val="24"/>
          <w:szCs w:val="24"/>
        </w:rPr>
        <w:t xml:space="preserve">maksymalnie </w:t>
      </w:r>
      <w:r w:rsidRPr="00CC5706">
        <w:rPr>
          <w:rFonts w:ascii="Times New Roman" w:hAnsi="Times New Roman" w:cs="Times New Roman"/>
          <w:sz w:val="24"/>
          <w:szCs w:val="24"/>
        </w:rPr>
        <w:t>15 rodzin</w:t>
      </w:r>
      <w:r w:rsidR="00007244">
        <w:rPr>
          <w:rFonts w:ascii="Times New Roman" w:hAnsi="Times New Roman" w:cs="Times New Roman"/>
          <w:sz w:val="24"/>
          <w:szCs w:val="24"/>
        </w:rPr>
        <w:t>. W 2018</w:t>
      </w:r>
      <w:r w:rsidR="006863CA">
        <w:rPr>
          <w:rFonts w:ascii="Times New Roman" w:hAnsi="Times New Roman" w:cs="Times New Roman"/>
          <w:sz w:val="24"/>
          <w:szCs w:val="24"/>
        </w:rPr>
        <w:t xml:space="preserve"> </w:t>
      </w:r>
      <w:r w:rsidR="00E155AA">
        <w:rPr>
          <w:rFonts w:ascii="Times New Roman" w:hAnsi="Times New Roman" w:cs="Times New Roman"/>
          <w:sz w:val="24"/>
          <w:szCs w:val="24"/>
        </w:rPr>
        <w:t>roku</w:t>
      </w:r>
      <w:r w:rsidR="00007244">
        <w:rPr>
          <w:rFonts w:ascii="Times New Roman" w:hAnsi="Times New Roman" w:cs="Times New Roman"/>
          <w:sz w:val="24"/>
          <w:szCs w:val="24"/>
        </w:rPr>
        <w:t xml:space="preserve"> </w:t>
      </w:r>
      <w:r w:rsidR="00E155AA">
        <w:rPr>
          <w:rFonts w:ascii="Times New Roman" w:hAnsi="Times New Roman" w:cs="Times New Roman"/>
          <w:sz w:val="24"/>
          <w:szCs w:val="24"/>
        </w:rPr>
        <w:t>17 rodzin</w:t>
      </w:r>
      <w:r w:rsidR="006863CA">
        <w:rPr>
          <w:rFonts w:ascii="Times New Roman" w:hAnsi="Times New Roman" w:cs="Times New Roman"/>
          <w:sz w:val="24"/>
          <w:szCs w:val="24"/>
        </w:rPr>
        <w:t xml:space="preserve"> (w tym 47 dzieci)</w:t>
      </w:r>
      <w:r w:rsidR="00E155AA">
        <w:rPr>
          <w:rFonts w:ascii="Times New Roman" w:hAnsi="Times New Roman" w:cs="Times New Roman"/>
          <w:sz w:val="24"/>
          <w:szCs w:val="24"/>
        </w:rPr>
        <w:t xml:space="preserve"> objętych było wsparciem asystenta rodziny. </w:t>
      </w:r>
      <w:r w:rsidR="006863CA">
        <w:rPr>
          <w:rFonts w:ascii="Times New Roman" w:hAnsi="Times New Roman" w:cs="Times New Roman"/>
          <w:sz w:val="24"/>
          <w:szCs w:val="24"/>
        </w:rPr>
        <w:t>W roku 2019 również 17 rodzin (w tym 44 dzieci)</w:t>
      </w:r>
      <w:r w:rsidR="006863CA" w:rsidRPr="006863CA">
        <w:rPr>
          <w:rFonts w:ascii="Times New Roman" w:hAnsi="Times New Roman" w:cs="Times New Roman"/>
          <w:sz w:val="24"/>
          <w:szCs w:val="24"/>
        </w:rPr>
        <w:t xml:space="preserve"> </w:t>
      </w:r>
      <w:r w:rsidR="006863CA">
        <w:rPr>
          <w:rFonts w:ascii="Times New Roman" w:hAnsi="Times New Roman" w:cs="Times New Roman"/>
          <w:sz w:val="24"/>
          <w:szCs w:val="24"/>
        </w:rPr>
        <w:t>objętych było wsparciem asystenta rodziny.</w:t>
      </w:r>
    </w:p>
    <w:p w14:paraId="4456B357" w14:textId="46709D4B" w:rsidR="001611D9" w:rsidRDefault="00996939" w:rsidP="00BA04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asystenta rodziny m</w:t>
      </w:r>
      <w:r w:rsidR="00BA04A2" w:rsidRPr="00CC5706">
        <w:rPr>
          <w:rFonts w:ascii="Times New Roman" w:hAnsi="Times New Roman" w:cs="Times New Roman"/>
          <w:sz w:val="24"/>
          <w:szCs w:val="24"/>
        </w:rPr>
        <w:t xml:space="preserve">a charakter kompleksowy. </w:t>
      </w:r>
      <w:r w:rsidR="005E1CC6">
        <w:rPr>
          <w:rFonts w:ascii="Times New Roman" w:hAnsi="Times New Roman" w:cs="Times New Roman"/>
          <w:sz w:val="24"/>
          <w:szCs w:val="24"/>
        </w:rPr>
        <w:t>W pierwszej kolejności asystent rodziny</w:t>
      </w:r>
      <w:r w:rsidR="00E9389A">
        <w:rPr>
          <w:rFonts w:ascii="Times New Roman" w:hAnsi="Times New Roman" w:cs="Times New Roman"/>
          <w:sz w:val="24"/>
          <w:szCs w:val="24"/>
        </w:rPr>
        <w:t xml:space="preserve"> dba </w:t>
      </w:r>
      <w:r w:rsidR="00BA04A2" w:rsidRPr="00CC5706">
        <w:rPr>
          <w:rFonts w:ascii="Times New Roman" w:hAnsi="Times New Roman" w:cs="Times New Roman"/>
          <w:sz w:val="24"/>
          <w:szCs w:val="24"/>
        </w:rPr>
        <w:t>o</w:t>
      </w:r>
      <w:r w:rsidR="00E9389A">
        <w:rPr>
          <w:rFonts w:ascii="Times New Roman" w:hAnsi="Times New Roman" w:cs="Times New Roman"/>
          <w:sz w:val="24"/>
          <w:szCs w:val="24"/>
        </w:rPr>
        <w:t xml:space="preserve"> </w:t>
      </w:r>
      <w:r w:rsidR="00BA04A2" w:rsidRPr="00CC5706">
        <w:rPr>
          <w:rFonts w:ascii="Times New Roman" w:hAnsi="Times New Roman" w:cs="Times New Roman"/>
          <w:sz w:val="24"/>
          <w:szCs w:val="24"/>
        </w:rPr>
        <w:t>rozwiązanie podstawowych problemów socjalnych rodz</w:t>
      </w:r>
      <w:r w:rsidR="005E1CC6">
        <w:rPr>
          <w:rFonts w:ascii="Times New Roman" w:hAnsi="Times New Roman" w:cs="Times New Roman"/>
          <w:sz w:val="24"/>
          <w:szCs w:val="24"/>
        </w:rPr>
        <w:t xml:space="preserve">in, mieszkaniowych, </w:t>
      </w:r>
      <w:r w:rsidR="00BA04A2" w:rsidRPr="00CC5706">
        <w:rPr>
          <w:rFonts w:ascii="Times New Roman" w:hAnsi="Times New Roman" w:cs="Times New Roman"/>
          <w:sz w:val="24"/>
          <w:szCs w:val="24"/>
        </w:rPr>
        <w:t xml:space="preserve"> zdrowotnych czy prawnych. Pomaga również w rozwiązaniu problemów emocjonalnych, rodzinnych czy dotyczącej grupy rówieśniczej. Asystent </w:t>
      </w:r>
      <w:r w:rsidR="005E1CC6">
        <w:rPr>
          <w:rFonts w:ascii="Times New Roman" w:hAnsi="Times New Roman" w:cs="Times New Roman"/>
          <w:sz w:val="24"/>
          <w:szCs w:val="24"/>
        </w:rPr>
        <w:t xml:space="preserve">rodziny </w:t>
      </w:r>
      <w:r w:rsidR="00BA04A2" w:rsidRPr="00CC5706">
        <w:rPr>
          <w:rFonts w:ascii="Times New Roman" w:hAnsi="Times New Roman" w:cs="Times New Roman"/>
          <w:sz w:val="24"/>
          <w:szCs w:val="24"/>
        </w:rPr>
        <w:t>wspiera także swoich podopiecznych między innymi w podejmowaniu aktywności społecznej. Celem pracy asystenta</w:t>
      </w:r>
      <w:r w:rsidR="005E1CC6">
        <w:rPr>
          <w:rFonts w:ascii="Times New Roman" w:hAnsi="Times New Roman" w:cs="Times New Roman"/>
          <w:sz w:val="24"/>
          <w:szCs w:val="24"/>
        </w:rPr>
        <w:t xml:space="preserve"> rodziny</w:t>
      </w:r>
      <w:r w:rsidR="00BA04A2" w:rsidRPr="00CC5706">
        <w:rPr>
          <w:rFonts w:ascii="Times New Roman" w:hAnsi="Times New Roman" w:cs="Times New Roman"/>
          <w:sz w:val="24"/>
          <w:szCs w:val="24"/>
        </w:rPr>
        <w:t xml:space="preserve"> jest osiągnięcie przez rodzinę podstawowego poziomu stabilności życiowej, która umożliwi jej wychowywanie dzieci. Głównym zadaniem asystenta</w:t>
      </w:r>
      <w:r w:rsidR="005E1CC6">
        <w:rPr>
          <w:rFonts w:ascii="Times New Roman" w:hAnsi="Times New Roman" w:cs="Times New Roman"/>
          <w:sz w:val="24"/>
          <w:szCs w:val="24"/>
        </w:rPr>
        <w:t xml:space="preserve"> rodziny</w:t>
      </w:r>
      <w:r w:rsidR="00BA04A2" w:rsidRPr="00CC5706">
        <w:rPr>
          <w:rFonts w:ascii="Times New Roman" w:hAnsi="Times New Roman" w:cs="Times New Roman"/>
          <w:sz w:val="24"/>
          <w:szCs w:val="24"/>
        </w:rPr>
        <w:t xml:space="preserve"> jest niedopuszczenie do oddzielenia dzieci od rodziny oraz podjęcie działań zmierzających </w:t>
      </w:r>
      <w:r w:rsidR="00581706">
        <w:rPr>
          <w:rFonts w:ascii="Times New Roman" w:hAnsi="Times New Roman" w:cs="Times New Roman"/>
          <w:sz w:val="24"/>
          <w:szCs w:val="24"/>
        </w:rPr>
        <w:br/>
      </w:r>
      <w:r w:rsidR="00BA04A2" w:rsidRPr="00CC5706">
        <w:rPr>
          <w:rFonts w:ascii="Times New Roman" w:hAnsi="Times New Roman" w:cs="Times New Roman"/>
          <w:sz w:val="24"/>
          <w:szCs w:val="24"/>
        </w:rPr>
        <w:t>do  zażegnania kryzysu. W 201</w:t>
      </w:r>
      <w:r w:rsidR="00E155AA">
        <w:rPr>
          <w:rFonts w:ascii="Times New Roman" w:hAnsi="Times New Roman" w:cs="Times New Roman"/>
          <w:sz w:val="24"/>
          <w:szCs w:val="24"/>
        </w:rPr>
        <w:t>8</w:t>
      </w:r>
      <w:r w:rsidR="00E9389A">
        <w:rPr>
          <w:rFonts w:ascii="Times New Roman" w:hAnsi="Times New Roman" w:cs="Times New Roman"/>
          <w:sz w:val="24"/>
          <w:szCs w:val="24"/>
        </w:rPr>
        <w:t xml:space="preserve">r. z </w:t>
      </w:r>
      <w:r w:rsidR="00E155AA">
        <w:rPr>
          <w:rFonts w:ascii="Times New Roman" w:hAnsi="Times New Roman" w:cs="Times New Roman"/>
          <w:sz w:val="24"/>
          <w:szCs w:val="24"/>
        </w:rPr>
        <w:t>6</w:t>
      </w:r>
      <w:r w:rsidR="00E9389A">
        <w:rPr>
          <w:rFonts w:ascii="Times New Roman" w:hAnsi="Times New Roman" w:cs="Times New Roman"/>
          <w:sz w:val="24"/>
          <w:szCs w:val="24"/>
        </w:rPr>
        <w:t xml:space="preserve"> rodzin</w:t>
      </w:r>
      <w:r w:rsidR="00BA04A2" w:rsidRPr="00CC5706">
        <w:rPr>
          <w:rFonts w:ascii="Times New Roman" w:hAnsi="Times New Roman" w:cs="Times New Roman"/>
          <w:sz w:val="24"/>
          <w:szCs w:val="24"/>
        </w:rPr>
        <w:t>a</w:t>
      </w:r>
      <w:r w:rsidR="00EB5252" w:rsidRPr="00CC5706">
        <w:rPr>
          <w:rFonts w:ascii="Times New Roman" w:hAnsi="Times New Roman" w:cs="Times New Roman"/>
          <w:sz w:val="24"/>
          <w:szCs w:val="24"/>
        </w:rPr>
        <w:t>mi została zakończona współpraca, a zakończenie</w:t>
      </w:r>
      <w:r w:rsidR="00BA04A2" w:rsidRPr="00CC5706">
        <w:rPr>
          <w:rFonts w:ascii="Times New Roman" w:hAnsi="Times New Roman" w:cs="Times New Roman"/>
          <w:sz w:val="24"/>
          <w:szCs w:val="24"/>
        </w:rPr>
        <w:t xml:space="preserve"> nastąpiło ze</w:t>
      </w:r>
      <w:r w:rsidR="00EB5252" w:rsidRPr="00CC5706">
        <w:rPr>
          <w:rFonts w:ascii="Times New Roman" w:hAnsi="Times New Roman" w:cs="Times New Roman"/>
          <w:sz w:val="24"/>
          <w:szCs w:val="24"/>
        </w:rPr>
        <w:t xml:space="preserve"> względu na osiągnięcie celu (</w:t>
      </w:r>
      <w:r w:rsidR="00E155AA">
        <w:rPr>
          <w:rFonts w:ascii="Times New Roman" w:hAnsi="Times New Roman" w:cs="Times New Roman"/>
          <w:sz w:val="24"/>
          <w:szCs w:val="24"/>
        </w:rPr>
        <w:t>4</w:t>
      </w:r>
      <w:r w:rsidR="00BA04A2" w:rsidRPr="00CC5706">
        <w:rPr>
          <w:rFonts w:ascii="Times New Roman" w:hAnsi="Times New Roman" w:cs="Times New Roman"/>
          <w:sz w:val="24"/>
          <w:szCs w:val="24"/>
        </w:rPr>
        <w:t xml:space="preserve"> rodziny)</w:t>
      </w:r>
      <w:r w:rsidR="00CC5706" w:rsidRPr="00CC5706">
        <w:rPr>
          <w:rFonts w:ascii="Times New Roman" w:hAnsi="Times New Roman" w:cs="Times New Roman"/>
          <w:sz w:val="24"/>
          <w:szCs w:val="24"/>
        </w:rPr>
        <w:t xml:space="preserve"> i zmianę </w:t>
      </w:r>
      <w:r w:rsidR="00E155AA">
        <w:rPr>
          <w:rFonts w:ascii="Times New Roman" w:hAnsi="Times New Roman" w:cs="Times New Roman"/>
          <w:sz w:val="24"/>
          <w:szCs w:val="24"/>
        </w:rPr>
        <w:t>metody pracy</w:t>
      </w:r>
      <w:r w:rsidR="00CC5706" w:rsidRPr="00CC5706">
        <w:rPr>
          <w:rFonts w:ascii="Times New Roman" w:hAnsi="Times New Roman" w:cs="Times New Roman"/>
          <w:sz w:val="24"/>
          <w:szCs w:val="24"/>
        </w:rPr>
        <w:t xml:space="preserve"> (</w:t>
      </w:r>
      <w:r w:rsidR="00E155AA">
        <w:rPr>
          <w:rFonts w:ascii="Times New Roman" w:hAnsi="Times New Roman" w:cs="Times New Roman"/>
          <w:sz w:val="24"/>
          <w:szCs w:val="24"/>
        </w:rPr>
        <w:t>2</w:t>
      </w:r>
      <w:r w:rsidR="00CC5706" w:rsidRPr="00CC5706">
        <w:rPr>
          <w:rFonts w:ascii="Times New Roman" w:hAnsi="Times New Roman" w:cs="Times New Roman"/>
          <w:sz w:val="24"/>
          <w:szCs w:val="24"/>
        </w:rPr>
        <w:t xml:space="preserve"> rodzin</w:t>
      </w:r>
      <w:r w:rsidR="00E155AA">
        <w:rPr>
          <w:rFonts w:ascii="Times New Roman" w:hAnsi="Times New Roman" w:cs="Times New Roman"/>
          <w:sz w:val="24"/>
          <w:szCs w:val="24"/>
        </w:rPr>
        <w:t>y</w:t>
      </w:r>
      <w:r w:rsidR="00CC5706" w:rsidRPr="00CC5706">
        <w:rPr>
          <w:rFonts w:ascii="Times New Roman" w:hAnsi="Times New Roman" w:cs="Times New Roman"/>
          <w:sz w:val="24"/>
          <w:szCs w:val="24"/>
        </w:rPr>
        <w:t>)</w:t>
      </w:r>
      <w:r w:rsidR="00BA04A2" w:rsidRPr="00CC5706">
        <w:rPr>
          <w:rFonts w:ascii="Times New Roman" w:hAnsi="Times New Roman" w:cs="Times New Roman"/>
          <w:sz w:val="24"/>
          <w:szCs w:val="24"/>
        </w:rPr>
        <w:t>.</w:t>
      </w:r>
      <w:r w:rsidR="006863CA" w:rsidRPr="006863CA">
        <w:rPr>
          <w:rFonts w:ascii="Times New Roman" w:hAnsi="Times New Roman" w:cs="Times New Roman"/>
          <w:sz w:val="24"/>
          <w:szCs w:val="24"/>
        </w:rPr>
        <w:t xml:space="preserve"> </w:t>
      </w:r>
      <w:r w:rsidR="00E05D93">
        <w:rPr>
          <w:rFonts w:ascii="Times New Roman" w:hAnsi="Times New Roman" w:cs="Times New Roman"/>
          <w:sz w:val="24"/>
          <w:szCs w:val="24"/>
        </w:rPr>
        <w:br/>
      </w:r>
      <w:r w:rsidR="006863CA">
        <w:rPr>
          <w:rFonts w:ascii="Times New Roman" w:hAnsi="Times New Roman" w:cs="Times New Roman"/>
          <w:sz w:val="24"/>
          <w:szCs w:val="24"/>
        </w:rPr>
        <w:t>W 2019r. z 6 rodzinami została zakończona współpraca, a zakończenie nastąpiło ze względu na osiągnięcie celu (4 rodziny) i zmianę metody pracy (2 rodziny) oraz ze względu na zaprzestanie współpracy z rodziną ( 1 rodzina).</w:t>
      </w:r>
      <w:r w:rsidR="00BA04A2" w:rsidRPr="00CC5706">
        <w:rPr>
          <w:rFonts w:ascii="Times New Roman" w:hAnsi="Times New Roman" w:cs="Times New Roman"/>
          <w:sz w:val="24"/>
          <w:szCs w:val="24"/>
        </w:rPr>
        <w:t xml:space="preserve"> Rodziny objęte były wsparciem pedagoga</w:t>
      </w:r>
      <w:r w:rsidR="00A3123B">
        <w:rPr>
          <w:rFonts w:ascii="Times New Roman" w:hAnsi="Times New Roman" w:cs="Times New Roman"/>
          <w:sz w:val="24"/>
          <w:szCs w:val="24"/>
        </w:rPr>
        <w:t>,</w:t>
      </w:r>
      <w:r w:rsidR="00BA04A2" w:rsidRPr="00CC5706">
        <w:rPr>
          <w:rFonts w:ascii="Times New Roman" w:hAnsi="Times New Roman" w:cs="Times New Roman"/>
          <w:sz w:val="24"/>
          <w:szCs w:val="24"/>
        </w:rPr>
        <w:t xml:space="preserve"> psychologa i prawnika. Utrzymywano także stały kontakt z wychowawcą szkolnym, kuratorem sądowym, koordynatorem ro</w:t>
      </w:r>
      <w:r w:rsidR="00A3123B">
        <w:rPr>
          <w:rFonts w:ascii="Times New Roman" w:hAnsi="Times New Roman" w:cs="Times New Roman"/>
          <w:sz w:val="24"/>
          <w:szCs w:val="24"/>
        </w:rPr>
        <w:t xml:space="preserve">dzinnej pieczy </w:t>
      </w:r>
      <w:r w:rsidR="00BA04A2" w:rsidRPr="00CC5706">
        <w:rPr>
          <w:rFonts w:ascii="Times New Roman" w:hAnsi="Times New Roman" w:cs="Times New Roman"/>
          <w:sz w:val="24"/>
          <w:szCs w:val="24"/>
        </w:rPr>
        <w:t>zastępczej, pracownikami Poradni Psychologiczno-Pedagogicznej, pracownikami Specjalnego Ośrodka Szkolno-Wychowawczego. Dotychczasowe doświadczenia wskazują, ż</w:t>
      </w:r>
      <w:r w:rsidR="005E1CC6">
        <w:rPr>
          <w:rFonts w:ascii="Times New Roman" w:hAnsi="Times New Roman" w:cs="Times New Roman"/>
          <w:sz w:val="24"/>
          <w:szCs w:val="24"/>
        </w:rPr>
        <w:t xml:space="preserve">e praca asystenta rodziny jest skuteczna, a wpływ na to ma szczególnie zadaniowy system pracy, który </w:t>
      </w:r>
      <w:r w:rsidR="00BA04A2" w:rsidRPr="00CC5706">
        <w:rPr>
          <w:rFonts w:ascii="Times New Roman" w:hAnsi="Times New Roman" w:cs="Times New Roman"/>
          <w:sz w:val="24"/>
          <w:szCs w:val="24"/>
        </w:rPr>
        <w:t xml:space="preserve"> </w:t>
      </w:r>
      <w:r w:rsidR="005E1CC6">
        <w:rPr>
          <w:rFonts w:ascii="Times New Roman" w:hAnsi="Times New Roman" w:cs="Times New Roman"/>
          <w:sz w:val="24"/>
          <w:szCs w:val="24"/>
        </w:rPr>
        <w:t>u</w:t>
      </w:r>
      <w:r w:rsidR="00BA04A2" w:rsidRPr="00CC5706">
        <w:rPr>
          <w:rFonts w:ascii="Times New Roman" w:hAnsi="Times New Roman" w:cs="Times New Roman"/>
          <w:sz w:val="24"/>
          <w:szCs w:val="24"/>
        </w:rPr>
        <w:t>możliwia kontakt z rodziną zgo</w:t>
      </w:r>
      <w:r w:rsidR="00A3123B">
        <w:rPr>
          <w:rFonts w:ascii="Times New Roman" w:hAnsi="Times New Roman" w:cs="Times New Roman"/>
          <w:sz w:val="24"/>
          <w:szCs w:val="24"/>
        </w:rPr>
        <w:t>d</w:t>
      </w:r>
      <w:r w:rsidR="00BA04A2" w:rsidRPr="00CC5706">
        <w:rPr>
          <w:rFonts w:ascii="Times New Roman" w:hAnsi="Times New Roman" w:cs="Times New Roman"/>
          <w:sz w:val="24"/>
          <w:szCs w:val="24"/>
        </w:rPr>
        <w:t xml:space="preserve">nie </w:t>
      </w:r>
      <w:r w:rsidR="00E05D93">
        <w:rPr>
          <w:rFonts w:ascii="Times New Roman" w:hAnsi="Times New Roman" w:cs="Times New Roman"/>
          <w:sz w:val="24"/>
          <w:szCs w:val="24"/>
        </w:rPr>
        <w:br/>
      </w:r>
      <w:r w:rsidR="00BA04A2" w:rsidRPr="00CC5706">
        <w:rPr>
          <w:rFonts w:ascii="Times New Roman" w:hAnsi="Times New Roman" w:cs="Times New Roman"/>
          <w:sz w:val="24"/>
          <w:szCs w:val="24"/>
        </w:rPr>
        <w:t>z jej rytmem życia i potrzebami.</w:t>
      </w:r>
    </w:p>
    <w:p w14:paraId="1DD23211" w14:textId="77777777" w:rsidR="00023A39" w:rsidRDefault="00023A39" w:rsidP="00BA04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59BE9D" w14:textId="1DDB2374" w:rsidR="00874E4E" w:rsidRPr="00874E4E" w:rsidRDefault="00874E4E" w:rsidP="00874E4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4E4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Zapewnienie specjalistycznego wsparcia psychologicznego, terapeutycznego </w:t>
      </w:r>
      <w:r w:rsidR="00E05D9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Pr="00874E4E">
        <w:rPr>
          <w:rFonts w:ascii="Times New Roman" w:hAnsi="Times New Roman" w:cs="Times New Roman"/>
          <w:b/>
          <w:sz w:val="24"/>
          <w:szCs w:val="24"/>
        </w:rPr>
        <w:t>i prawnego rodzinom i dzieciom oraz informowanie o instytucjach pomocowych dla rodzin wymagających wsparcia</w:t>
      </w:r>
      <w:r w:rsidR="000B298C">
        <w:rPr>
          <w:rFonts w:ascii="Times New Roman" w:hAnsi="Times New Roman" w:cs="Times New Roman"/>
          <w:b/>
          <w:sz w:val="24"/>
          <w:szCs w:val="24"/>
        </w:rPr>
        <w:t>.</w:t>
      </w:r>
    </w:p>
    <w:p w14:paraId="24F24B87" w14:textId="4C96308A" w:rsidR="001C760E" w:rsidRPr="00950E7B" w:rsidRDefault="000A732D" w:rsidP="00BA04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950E7B">
        <w:rPr>
          <w:rFonts w:ascii="Times New Roman" w:hAnsi="Times New Roman" w:cs="Times New Roman"/>
          <w:sz w:val="24"/>
          <w:szCs w:val="24"/>
        </w:rPr>
        <w:t>Poradnia Psychologiczno -Pedagogiczna we Wschowie w ramach powyższego działania</w:t>
      </w:r>
      <w:r w:rsidR="008D0677" w:rsidRPr="00950E7B">
        <w:rPr>
          <w:rFonts w:ascii="Times New Roman" w:hAnsi="Times New Roman" w:cs="Times New Roman"/>
          <w:sz w:val="24"/>
          <w:szCs w:val="24"/>
        </w:rPr>
        <w:t xml:space="preserve"> udzielała porad </w:t>
      </w:r>
      <w:r w:rsidR="00950E7B" w:rsidRPr="00950E7B">
        <w:rPr>
          <w:rFonts w:ascii="Times New Roman" w:hAnsi="Times New Roman" w:cs="Times New Roman"/>
          <w:sz w:val="24"/>
          <w:szCs w:val="24"/>
        </w:rPr>
        <w:t xml:space="preserve">psychologicznych </w:t>
      </w:r>
      <w:r w:rsidR="008D0677" w:rsidRPr="00950E7B">
        <w:rPr>
          <w:rFonts w:ascii="Times New Roman" w:hAnsi="Times New Roman" w:cs="Times New Roman"/>
          <w:sz w:val="24"/>
          <w:szCs w:val="24"/>
        </w:rPr>
        <w:t>w</w:t>
      </w:r>
      <w:r w:rsidR="00950E7B" w:rsidRPr="00950E7B">
        <w:rPr>
          <w:rFonts w:ascii="Times New Roman" w:hAnsi="Times New Roman" w:cs="Times New Roman"/>
          <w:sz w:val="24"/>
          <w:szCs w:val="24"/>
        </w:rPr>
        <w:t xml:space="preserve"> różnym</w:t>
      </w:r>
      <w:r w:rsidR="008D0677" w:rsidRPr="00950E7B">
        <w:rPr>
          <w:rFonts w:ascii="Times New Roman" w:hAnsi="Times New Roman" w:cs="Times New Roman"/>
          <w:sz w:val="24"/>
          <w:szCs w:val="24"/>
        </w:rPr>
        <w:t xml:space="preserve"> zakresie</w:t>
      </w:r>
      <w:r w:rsidR="00950E7B" w:rsidRPr="00950E7B">
        <w:rPr>
          <w:rFonts w:ascii="Times New Roman" w:hAnsi="Times New Roman" w:cs="Times New Roman"/>
          <w:sz w:val="24"/>
          <w:szCs w:val="24"/>
        </w:rPr>
        <w:t>, m.in.</w:t>
      </w:r>
      <w:r w:rsidR="008D0677" w:rsidRPr="00950E7B">
        <w:rPr>
          <w:rFonts w:ascii="Times New Roman" w:hAnsi="Times New Roman" w:cs="Times New Roman"/>
          <w:sz w:val="24"/>
          <w:szCs w:val="24"/>
        </w:rPr>
        <w:t>:</w:t>
      </w:r>
    </w:p>
    <w:p w14:paraId="7E48403F" w14:textId="63BC455B" w:rsidR="008D0677" w:rsidRPr="00950E7B" w:rsidRDefault="00950E7B" w:rsidP="008D067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E7B">
        <w:rPr>
          <w:rFonts w:ascii="Times New Roman" w:hAnsi="Times New Roman" w:cs="Times New Roman"/>
          <w:sz w:val="24"/>
          <w:szCs w:val="24"/>
        </w:rPr>
        <w:t xml:space="preserve">w </w:t>
      </w:r>
      <w:r w:rsidR="008D0677" w:rsidRPr="00950E7B">
        <w:rPr>
          <w:rFonts w:ascii="Times New Roman" w:hAnsi="Times New Roman" w:cs="Times New Roman"/>
          <w:sz w:val="24"/>
          <w:szCs w:val="24"/>
        </w:rPr>
        <w:t>problematy</w:t>
      </w:r>
      <w:r w:rsidRPr="00950E7B">
        <w:rPr>
          <w:rFonts w:ascii="Times New Roman" w:hAnsi="Times New Roman" w:cs="Times New Roman"/>
          <w:sz w:val="24"/>
          <w:szCs w:val="24"/>
        </w:rPr>
        <w:t>ce</w:t>
      </w:r>
      <w:r w:rsidR="008D0677" w:rsidRPr="00950E7B">
        <w:rPr>
          <w:rFonts w:ascii="Times New Roman" w:hAnsi="Times New Roman" w:cs="Times New Roman"/>
          <w:sz w:val="24"/>
          <w:szCs w:val="24"/>
        </w:rPr>
        <w:t xml:space="preserve"> przemocy domowej, uzależnień,</w:t>
      </w:r>
    </w:p>
    <w:p w14:paraId="34D5B8A8" w14:textId="4807CAAC" w:rsidR="008D0677" w:rsidRPr="00950E7B" w:rsidRDefault="008D0677" w:rsidP="008D067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E7B">
        <w:rPr>
          <w:rFonts w:ascii="Times New Roman" w:hAnsi="Times New Roman" w:cs="Times New Roman"/>
          <w:sz w:val="24"/>
          <w:szCs w:val="24"/>
        </w:rPr>
        <w:t>trudności</w:t>
      </w:r>
      <w:r w:rsidR="00950E7B" w:rsidRPr="00950E7B">
        <w:rPr>
          <w:rFonts w:ascii="Times New Roman" w:hAnsi="Times New Roman" w:cs="Times New Roman"/>
          <w:sz w:val="24"/>
          <w:szCs w:val="24"/>
        </w:rPr>
        <w:t>ach</w:t>
      </w:r>
      <w:r w:rsidRPr="00950E7B">
        <w:rPr>
          <w:rFonts w:ascii="Times New Roman" w:hAnsi="Times New Roman" w:cs="Times New Roman"/>
          <w:sz w:val="24"/>
          <w:szCs w:val="24"/>
        </w:rPr>
        <w:t xml:space="preserve"> wychowawczych,</w:t>
      </w:r>
    </w:p>
    <w:p w14:paraId="0619E3F8" w14:textId="6D87AD28" w:rsidR="008D0677" w:rsidRPr="00950E7B" w:rsidRDefault="008D0677" w:rsidP="008D067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E7B">
        <w:rPr>
          <w:rFonts w:ascii="Times New Roman" w:hAnsi="Times New Roman" w:cs="Times New Roman"/>
          <w:sz w:val="24"/>
          <w:szCs w:val="24"/>
        </w:rPr>
        <w:t>trudnośc</w:t>
      </w:r>
      <w:r w:rsidR="00950E7B" w:rsidRPr="00950E7B">
        <w:rPr>
          <w:rFonts w:ascii="Times New Roman" w:hAnsi="Times New Roman" w:cs="Times New Roman"/>
          <w:sz w:val="24"/>
          <w:szCs w:val="24"/>
        </w:rPr>
        <w:t xml:space="preserve">iach </w:t>
      </w:r>
      <w:r w:rsidRPr="00950E7B">
        <w:rPr>
          <w:rFonts w:ascii="Times New Roman" w:hAnsi="Times New Roman" w:cs="Times New Roman"/>
          <w:sz w:val="24"/>
          <w:szCs w:val="24"/>
        </w:rPr>
        <w:t>i emocjonalnych dzieci i młodzieży,</w:t>
      </w:r>
    </w:p>
    <w:p w14:paraId="2A4B59E4" w14:textId="3A4A4BD5" w:rsidR="008D0677" w:rsidRPr="00950E7B" w:rsidRDefault="008D0677" w:rsidP="008D067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E7B">
        <w:rPr>
          <w:rFonts w:ascii="Times New Roman" w:hAnsi="Times New Roman" w:cs="Times New Roman"/>
          <w:sz w:val="24"/>
          <w:szCs w:val="24"/>
        </w:rPr>
        <w:t>trudnośc</w:t>
      </w:r>
      <w:r w:rsidR="00950E7B" w:rsidRPr="00950E7B">
        <w:rPr>
          <w:rFonts w:ascii="Times New Roman" w:hAnsi="Times New Roman" w:cs="Times New Roman"/>
          <w:sz w:val="24"/>
          <w:szCs w:val="24"/>
        </w:rPr>
        <w:t xml:space="preserve">iach </w:t>
      </w:r>
      <w:r w:rsidRPr="00950E7B">
        <w:rPr>
          <w:rFonts w:ascii="Times New Roman" w:hAnsi="Times New Roman" w:cs="Times New Roman"/>
          <w:sz w:val="24"/>
          <w:szCs w:val="24"/>
        </w:rPr>
        <w:t>i z porozumiewaniem się z nastolatkami,</w:t>
      </w:r>
    </w:p>
    <w:p w14:paraId="27C44D88" w14:textId="77777777" w:rsidR="008D0677" w:rsidRPr="00950E7B" w:rsidRDefault="008D0677" w:rsidP="008D067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E7B">
        <w:rPr>
          <w:rFonts w:ascii="Times New Roman" w:hAnsi="Times New Roman" w:cs="Times New Roman"/>
          <w:sz w:val="24"/>
          <w:szCs w:val="24"/>
        </w:rPr>
        <w:t>niepowodzeń szkolnych związanych z nauką,</w:t>
      </w:r>
    </w:p>
    <w:p w14:paraId="30DF1BBF" w14:textId="77777777" w:rsidR="008D0677" w:rsidRPr="00950E7B" w:rsidRDefault="008D0677" w:rsidP="008D067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E7B">
        <w:rPr>
          <w:rFonts w:ascii="Times New Roman" w:hAnsi="Times New Roman" w:cs="Times New Roman"/>
          <w:sz w:val="24"/>
          <w:szCs w:val="24"/>
        </w:rPr>
        <w:t>niepowodzeń szkolnych związanych z kontaktami rówieśniczymi,</w:t>
      </w:r>
    </w:p>
    <w:p w14:paraId="7A3830D8" w14:textId="77777777" w:rsidR="008D0677" w:rsidRPr="00950E7B" w:rsidRDefault="008D0677" w:rsidP="008D067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E7B">
        <w:rPr>
          <w:rFonts w:ascii="Times New Roman" w:hAnsi="Times New Roman" w:cs="Times New Roman"/>
          <w:sz w:val="24"/>
          <w:szCs w:val="24"/>
        </w:rPr>
        <w:t>zaburzeń zachowania,</w:t>
      </w:r>
    </w:p>
    <w:p w14:paraId="58B6D317" w14:textId="77777777" w:rsidR="008D0677" w:rsidRPr="00950E7B" w:rsidRDefault="008D0677" w:rsidP="008D067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E7B">
        <w:rPr>
          <w:rFonts w:ascii="Times New Roman" w:hAnsi="Times New Roman" w:cs="Times New Roman"/>
          <w:sz w:val="24"/>
          <w:szCs w:val="24"/>
        </w:rPr>
        <w:t>niedostosowania społecznego.</w:t>
      </w:r>
    </w:p>
    <w:p w14:paraId="78CD06AC" w14:textId="38D103A9" w:rsidR="001C760E" w:rsidRPr="00950E7B" w:rsidRDefault="008D0677" w:rsidP="00BA04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E7B">
        <w:rPr>
          <w:rFonts w:ascii="Times New Roman" w:hAnsi="Times New Roman" w:cs="Times New Roman"/>
          <w:sz w:val="24"/>
          <w:szCs w:val="24"/>
        </w:rPr>
        <w:t xml:space="preserve">Łącznie </w:t>
      </w:r>
      <w:r w:rsidR="00950E7B" w:rsidRPr="00950E7B">
        <w:rPr>
          <w:rFonts w:ascii="Times New Roman" w:hAnsi="Times New Roman" w:cs="Times New Roman"/>
          <w:sz w:val="24"/>
          <w:szCs w:val="24"/>
        </w:rPr>
        <w:t xml:space="preserve">w roku 2018 </w:t>
      </w:r>
      <w:r w:rsidR="00E379E5" w:rsidRPr="00950E7B">
        <w:rPr>
          <w:rFonts w:ascii="Times New Roman" w:hAnsi="Times New Roman" w:cs="Times New Roman"/>
          <w:sz w:val="24"/>
          <w:szCs w:val="24"/>
        </w:rPr>
        <w:t>udziel</w:t>
      </w:r>
      <w:r w:rsidR="0019672F" w:rsidRPr="00950E7B">
        <w:rPr>
          <w:rFonts w:ascii="Times New Roman" w:hAnsi="Times New Roman" w:cs="Times New Roman"/>
          <w:sz w:val="24"/>
          <w:szCs w:val="24"/>
        </w:rPr>
        <w:t>iła</w:t>
      </w:r>
      <w:r w:rsidR="00E379E5" w:rsidRPr="00950E7B">
        <w:rPr>
          <w:rFonts w:ascii="Times New Roman" w:hAnsi="Times New Roman" w:cs="Times New Roman"/>
          <w:sz w:val="24"/>
          <w:szCs w:val="24"/>
        </w:rPr>
        <w:t xml:space="preserve"> 134</w:t>
      </w:r>
      <w:r w:rsidRPr="00950E7B">
        <w:rPr>
          <w:rFonts w:ascii="Times New Roman" w:hAnsi="Times New Roman" w:cs="Times New Roman"/>
          <w:sz w:val="24"/>
          <w:szCs w:val="24"/>
        </w:rPr>
        <w:t xml:space="preserve"> porad</w:t>
      </w:r>
      <w:r w:rsidR="00950E7B" w:rsidRPr="00950E7B">
        <w:rPr>
          <w:rFonts w:ascii="Times New Roman" w:hAnsi="Times New Roman" w:cs="Times New Roman"/>
          <w:sz w:val="24"/>
          <w:szCs w:val="24"/>
        </w:rPr>
        <w:t>, natomiast w roku 2019 – 69 porad.</w:t>
      </w:r>
    </w:p>
    <w:p w14:paraId="6C85F535" w14:textId="7AEBE617" w:rsidR="00E379E5" w:rsidRPr="00116A0C" w:rsidRDefault="00BA2101" w:rsidP="00BA04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A3639">
        <w:rPr>
          <w:rFonts w:ascii="Times New Roman" w:hAnsi="Times New Roman" w:cs="Times New Roman"/>
          <w:sz w:val="24"/>
          <w:szCs w:val="24"/>
        </w:rPr>
        <w:t xml:space="preserve">Powiatowe Centrum </w:t>
      </w:r>
      <w:r w:rsidR="0019672F">
        <w:rPr>
          <w:rFonts w:ascii="Times New Roman" w:hAnsi="Times New Roman" w:cs="Times New Roman"/>
          <w:sz w:val="24"/>
          <w:szCs w:val="24"/>
        </w:rPr>
        <w:t>P</w:t>
      </w:r>
      <w:r w:rsidR="006A3639">
        <w:rPr>
          <w:rFonts w:ascii="Times New Roman" w:hAnsi="Times New Roman" w:cs="Times New Roman"/>
          <w:sz w:val="24"/>
          <w:szCs w:val="24"/>
        </w:rPr>
        <w:t>omocy Rodzinie we Wsch</w:t>
      </w:r>
      <w:r w:rsidR="0019672F">
        <w:rPr>
          <w:rFonts w:ascii="Times New Roman" w:hAnsi="Times New Roman" w:cs="Times New Roman"/>
          <w:sz w:val="24"/>
          <w:szCs w:val="24"/>
        </w:rPr>
        <w:t>o</w:t>
      </w:r>
      <w:r w:rsidR="006A3639">
        <w:rPr>
          <w:rFonts w:ascii="Times New Roman" w:hAnsi="Times New Roman" w:cs="Times New Roman"/>
          <w:sz w:val="24"/>
          <w:szCs w:val="24"/>
        </w:rPr>
        <w:t xml:space="preserve">wie </w:t>
      </w:r>
      <w:r w:rsidR="0019672F">
        <w:rPr>
          <w:rFonts w:ascii="Times New Roman" w:hAnsi="Times New Roman" w:cs="Times New Roman"/>
          <w:sz w:val="24"/>
          <w:szCs w:val="24"/>
        </w:rPr>
        <w:t xml:space="preserve">w ramach Punktu Specjalistycznego i Interwencji Kryzysowej prowadzi specjalistyczne poradnictwo psychologiczne </w:t>
      </w:r>
      <w:r w:rsidR="00E05D93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19672F">
        <w:rPr>
          <w:rFonts w:ascii="Times New Roman" w:hAnsi="Times New Roman" w:cs="Times New Roman"/>
          <w:sz w:val="24"/>
          <w:szCs w:val="24"/>
        </w:rPr>
        <w:t>i</w:t>
      </w:r>
      <w:r w:rsidR="00B116F6">
        <w:rPr>
          <w:rFonts w:ascii="Times New Roman" w:hAnsi="Times New Roman" w:cs="Times New Roman"/>
          <w:sz w:val="24"/>
          <w:szCs w:val="24"/>
        </w:rPr>
        <w:t xml:space="preserve"> </w:t>
      </w:r>
      <w:r w:rsidR="0019672F">
        <w:rPr>
          <w:rFonts w:ascii="Times New Roman" w:hAnsi="Times New Roman" w:cs="Times New Roman"/>
          <w:sz w:val="24"/>
          <w:szCs w:val="24"/>
        </w:rPr>
        <w:t>pedagogiczne dla rodzin i dzieci</w:t>
      </w:r>
      <w:r>
        <w:rPr>
          <w:rFonts w:ascii="Times New Roman" w:hAnsi="Times New Roman" w:cs="Times New Roman"/>
          <w:sz w:val="24"/>
          <w:szCs w:val="24"/>
        </w:rPr>
        <w:t xml:space="preserve"> z terenu powiatu</w:t>
      </w:r>
      <w:r w:rsidR="00AD79F0">
        <w:rPr>
          <w:rFonts w:ascii="Times New Roman" w:hAnsi="Times New Roman" w:cs="Times New Roman"/>
          <w:sz w:val="24"/>
          <w:szCs w:val="24"/>
        </w:rPr>
        <w:t xml:space="preserve"> Wschowskiego</w:t>
      </w:r>
      <w:r w:rsidR="00103EC9">
        <w:rPr>
          <w:rFonts w:ascii="Times New Roman" w:hAnsi="Times New Roman" w:cs="Times New Roman"/>
          <w:sz w:val="24"/>
          <w:szCs w:val="24"/>
        </w:rPr>
        <w:t xml:space="preserve">,  dla osób dotkniętych przemocą w rodzinie oraz znajdujących się w sytuacji kryzysowej. </w:t>
      </w:r>
      <w:r w:rsidRPr="00116A0C">
        <w:rPr>
          <w:rFonts w:ascii="Times New Roman" w:hAnsi="Times New Roman" w:cs="Times New Roman"/>
          <w:sz w:val="24"/>
          <w:szCs w:val="24"/>
        </w:rPr>
        <w:t>W roku 2018 dla 21 rodzin z terenu Miasta</w:t>
      </w:r>
      <w:r w:rsidR="00AD79F0" w:rsidRPr="00116A0C">
        <w:rPr>
          <w:rFonts w:ascii="Times New Roman" w:hAnsi="Times New Roman" w:cs="Times New Roman"/>
          <w:sz w:val="24"/>
          <w:szCs w:val="24"/>
        </w:rPr>
        <w:t xml:space="preserve"> i</w:t>
      </w:r>
      <w:r w:rsidRPr="00116A0C">
        <w:rPr>
          <w:rFonts w:ascii="Times New Roman" w:hAnsi="Times New Roman" w:cs="Times New Roman"/>
          <w:sz w:val="24"/>
          <w:szCs w:val="24"/>
        </w:rPr>
        <w:t xml:space="preserve">  Gminy Wschowa </w:t>
      </w:r>
      <w:r w:rsidR="00AD79F0" w:rsidRPr="00116A0C">
        <w:rPr>
          <w:rFonts w:ascii="Times New Roman" w:hAnsi="Times New Roman" w:cs="Times New Roman"/>
          <w:sz w:val="24"/>
          <w:szCs w:val="24"/>
        </w:rPr>
        <w:t xml:space="preserve">Punkt Specjalistyczny </w:t>
      </w:r>
      <w:r w:rsidR="00CA1AA6" w:rsidRPr="00116A0C">
        <w:rPr>
          <w:rFonts w:ascii="Times New Roman" w:hAnsi="Times New Roman" w:cs="Times New Roman"/>
          <w:sz w:val="24"/>
          <w:szCs w:val="24"/>
        </w:rPr>
        <w:t>udziel</w:t>
      </w:r>
      <w:r w:rsidRPr="00116A0C">
        <w:rPr>
          <w:rFonts w:ascii="Times New Roman" w:hAnsi="Times New Roman" w:cs="Times New Roman"/>
          <w:sz w:val="24"/>
          <w:szCs w:val="24"/>
        </w:rPr>
        <w:t>ił</w:t>
      </w:r>
      <w:r w:rsidR="00CA1AA6" w:rsidRPr="00116A0C">
        <w:rPr>
          <w:rFonts w:ascii="Times New Roman" w:hAnsi="Times New Roman" w:cs="Times New Roman"/>
          <w:sz w:val="24"/>
          <w:szCs w:val="24"/>
        </w:rPr>
        <w:t xml:space="preserve"> </w:t>
      </w:r>
      <w:r w:rsidRPr="00116A0C">
        <w:rPr>
          <w:rFonts w:ascii="Times New Roman" w:hAnsi="Times New Roman" w:cs="Times New Roman"/>
          <w:sz w:val="24"/>
          <w:szCs w:val="24"/>
        </w:rPr>
        <w:t xml:space="preserve">64 </w:t>
      </w:r>
      <w:r w:rsidR="00CA1AA6" w:rsidRPr="00116A0C">
        <w:rPr>
          <w:rFonts w:ascii="Times New Roman" w:hAnsi="Times New Roman" w:cs="Times New Roman"/>
          <w:sz w:val="24"/>
          <w:szCs w:val="24"/>
        </w:rPr>
        <w:t>porad psychologicznych</w:t>
      </w:r>
      <w:r w:rsidRPr="00116A0C">
        <w:rPr>
          <w:rFonts w:ascii="Times New Roman" w:hAnsi="Times New Roman" w:cs="Times New Roman"/>
          <w:sz w:val="24"/>
          <w:szCs w:val="24"/>
        </w:rPr>
        <w:t>, natomiast 11 rodzinom udzielił 19 porad pedagogicznych.</w:t>
      </w:r>
      <w:r w:rsidR="00116A0C" w:rsidRPr="00116A0C">
        <w:rPr>
          <w:rFonts w:ascii="Times New Roman" w:hAnsi="Times New Roman" w:cs="Times New Roman"/>
          <w:sz w:val="24"/>
          <w:szCs w:val="24"/>
        </w:rPr>
        <w:t xml:space="preserve"> W roku 2019 dla 25 rodzin z terenu Miasta i Gminy Wschowa Punkt Specjalistyczny udzielił 72 porad psychologicznych, natomiast 6 rodzinom udzielił 20 porad pedagogicznych.</w:t>
      </w:r>
    </w:p>
    <w:p w14:paraId="5C7D1AFA" w14:textId="5D14BA87" w:rsidR="00103EC9" w:rsidRPr="00543B71" w:rsidRDefault="00103EC9" w:rsidP="00BA04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B71">
        <w:rPr>
          <w:rFonts w:ascii="Times New Roman" w:hAnsi="Times New Roman" w:cs="Times New Roman"/>
          <w:sz w:val="24"/>
          <w:szCs w:val="24"/>
        </w:rPr>
        <w:t xml:space="preserve">Ponadto Powiatowe Centrum Pomocy Rodzinie we Wschowie prowadzi również pracę </w:t>
      </w:r>
      <w:r w:rsidR="00E05D93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543B71">
        <w:rPr>
          <w:rFonts w:ascii="Times New Roman" w:hAnsi="Times New Roman" w:cs="Times New Roman"/>
          <w:sz w:val="24"/>
          <w:szCs w:val="24"/>
        </w:rPr>
        <w:t>z rodzinami zastępczymi i rodzinami biologicznymi w zakresie kontaktów z dzieckiem przebywającym w pieczy zastępczej. W ramach realizacji swoich zadań powyższa instytucja wspierała również rodziny, których członkami są osoby niepełnosprawne poprzez udzielanie wsparcia finansowego w postaci dofinansowania</w:t>
      </w:r>
      <w:r w:rsidR="00ED3DD4" w:rsidRPr="00543B71">
        <w:rPr>
          <w:rFonts w:ascii="Times New Roman" w:hAnsi="Times New Roman" w:cs="Times New Roman"/>
          <w:sz w:val="24"/>
          <w:szCs w:val="24"/>
        </w:rPr>
        <w:t xml:space="preserve"> np. do turnusów rehabilitacyjnych, likwidacji barier architektonicznych, technicznych i w komunikowaniu się, a także w zaopatrzeniu </w:t>
      </w:r>
      <w:r w:rsidR="008B457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ED3DD4" w:rsidRPr="00543B71">
        <w:rPr>
          <w:rFonts w:ascii="Times New Roman" w:hAnsi="Times New Roman" w:cs="Times New Roman"/>
          <w:sz w:val="24"/>
          <w:szCs w:val="24"/>
        </w:rPr>
        <w:t>w przedmioty ortopedyczne i środki pomocnicze oraz sprzęt  rehabilitacyjny.</w:t>
      </w:r>
    </w:p>
    <w:p w14:paraId="6A1CF4DA" w14:textId="24EB6778" w:rsidR="00AD79F0" w:rsidRPr="00AD79F0" w:rsidRDefault="00AD79F0" w:rsidP="00AD79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Gminna Komisja Rozwiazywania Problemów Alkoholowych i Przeciwdziałania </w:t>
      </w:r>
      <w:r w:rsidRPr="00AD79F0">
        <w:rPr>
          <w:rFonts w:ascii="Times New Roman" w:hAnsi="Times New Roman" w:cs="Times New Roman"/>
          <w:sz w:val="24"/>
          <w:szCs w:val="24"/>
        </w:rPr>
        <w:t xml:space="preserve">Narkomanii we Wschowie </w:t>
      </w:r>
      <w:r w:rsidR="003F3BB1">
        <w:rPr>
          <w:rFonts w:ascii="Times New Roman" w:hAnsi="Times New Roman" w:cs="Times New Roman"/>
          <w:sz w:val="24"/>
          <w:szCs w:val="24"/>
        </w:rPr>
        <w:t xml:space="preserve">w roku 2018 </w:t>
      </w:r>
      <w:r w:rsidR="00ED3DD4">
        <w:rPr>
          <w:rFonts w:ascii="Times New Roman" w:hAnsi="Times New Roman" w:cs="Times New Roman"/>
          <w:sz w:val="24"/>
          <w:szCs w:val="24"/>
        </w:rPr>
        <w:t xml:space="preserve">i 2019 </w:t>
      </w:r>
      <w:r>
        <w:rPr>
          <w:rFonts w:ascii="Times New Roman" w:hAnsi="Times New Roman" w:cs="Times New Roman"/>
          <w:sz w:val="24"/>
          <w:szCs w:val="24"/>
        </w:rPr>
        <w:t xml:space="preserve">w szczególności </w:t>
      </w:r>
      <w:r w:rsidRPr="00AD79F0">
        <w:rPr>
          <w:rFonts w:ascii="Times New Roman" w:hAnsi="Times New Roman" w:cs="Times New Roman"/>
          <w:sz w:val="24"/>
          <w:szCs w:val="24"/>
        </w:rPr>
        <w:t xml:space="preserve">zapewniała </w:t>
      </w:r>
      <w:r w:rsidR="003F3BB1">
        <w:rPr>
          <w:rFonts w:ascii="Times New Roman" w:hAnsi="Times New Roman" w:cs="Times New Roman"/>
          <w:sz w:val="24"/>
          <w:szCs w:val="24"/>
        </w:rPr>
        <w:t xml:space="preserve">mieszkańcom Gminy Wschowa </w:t>
      </w:r>
      <w:r w:rsidRPr="00AD79F0">
        <w:rPr>
          <w:rFonts w:ascii="Times New Roman" w:hAnsi="Times New Roman" w:cs="Times New Roman"/>
          <w:sz w:val="24"/>
          <w:szCs w:val="24"/>
        </w:rPr>
        <w:t>specjalistyczne wsparcie poprzez:</w:t>
      </w:r>
      <w:r w:rsidR="00116A0C">
        <w:rPr>
          <w:rFonts w:ascii="Times New Roman" w:hAnsi="Times New Roman" w:cs="Times New Roman"/>
          <w:sz w:val="24"/>
          <w:szCs w:val="24"/>
        </w:rPr>
        <w:tab/>
      </w:r>
      <w:r w:rsidR="00116A0C">
        <w:rPr>
          <w:rFonts w:ascii="Times New Roman" w:hAnsi="Times New Roman" w:cs="Times New Roman"/>
          <w:sz w:val="24"/>
          <w:szCs w:val="24"/>
        </w:rPr>
        <w:br/>
      </w:r>
    </w:p>
    <w:p w14:paraId="73EA401C" w14:textId="77777777" w:rsidR="00AD79F0" w:rsidRPr="00116A0C" w:rsidRDefault="00AD79F0" w:rsidP="00AD79F0">
      <w:pPr>
        <w:pStyle w:val="Akapitzlist"/>
        <w:numPr>
          <w:ilvl w:val="0"/>
          <w:numId w:val="19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16A0C">
        <w:rPr>
          <w:rFonts w:ascii="Times New Roman" w:hAnsi="Times New Roman" w:cs="Times New Roman"/>
          <w:sz w:val="24"/>
          <w:szCs w:val="24"/>
        </w:rPr>
        <w:lastRenderedPageBreak/>
        <w:t xml:space="preserve">Prowadzenie punktu konsultacyjnego (czynny od poniedziałku do piątku); </w:t>
      </w:r>
    </w:p>
    <w:p w14:paraId="7CAA681B" w14:textId="06A4E0E2" w:rsidR="00AD79F0" w:rsidRPr="00116A0C" w:rsidRDefault="00AD79F0" w:rsidP="00AD79F0">
      <w:pPr>
        <w:pStyle w:val="Akapitzlist"/>
        <w:numPr>
          <w:ilvl w:val="0"/>
          <w:numId w:val="19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16A0C">
        <w:rPr>
          <w:rFonts w:ascii="Times New Roman" w:hAnsi="Times New Roman" w:cs="Times New Roman"/>
          <w:sz w:val="24"/>
          <w:szCs w:val="24"/>
        </w:rPr>
        <w:t>Psychologa dziecięcego</w:t>
      </w:r>
      <w:r w:rsidR="00B116F6" w:rsidRPr="00116A0C">
        <w:rPr>
          <w:rFonts w:ascii="Times New Roman" w:hAnsi="Times New Roman" w:cs="Times New Roman"/>
          <w:sz w:val="24"/>
          <w:szCs w:val="24"/>
        </w:rPr>
        <w:t xml:space="preserve"> – </w:t>
      </w:r>
      <w:r w:rsidR="00116A0C" w:rsidRPr="00116A0C">
        <w:rPr>
          <w:rFonts w:ascii="Times New Roman" w:hAnsi="Times New Roman" w:cs="Times New Roman"/>
          <w:sz w:val="24"/>
          <w:szCs w:val="24"/>
        </w:rPr>
        <w:t xml:space="preserve">w roku 2018 - </w:t>
      </w:r>
      <w:r w:rsidR="00D32B1F" w:rsidRPr="00116A0C">
        <w:rPr>
          <w:rFonts w:ascii="Times New Roman" w:hAnsi="Times New Roman" w:cs="Times New Roman"/>
          <w:sz w:val="24"/>
          <w:szCs w:val="24"/>
        </w:rPr>
        <w:t>22 osoby</w:t>
      </w:r>
      <w:r w:rsidR="00116A0C" w:rsidRPr="00116A0C">
        <w:rPr>
          <w:rFonts w:ascii="Times New Roman" w:hAnsi="Times New Roman" w:cs="Times New Roman"/>
          <w:sz w:val="24"/>
          <w:szCs w:val="24"/>
        </w:rPr>
        <w:t>, a w roku 2019 15 osób</w:t>
      </w:r>
      <w:r w:rsidR="00D32B1F" w:rsidRPr="00116A0C">
        <w:rPr>
          <w:rFonts w:ascii="Times New Roman" w:hAnsi="Times New Roman" w:cs="Times New Roman"/>
          <w:sz w:val="24"/>
          <w:szCs w:val="24"/>
        </w:rPr>
        <w:t xml:space="preserve"> objęt</w:t>
      </w:r>
      <w:r w:rsidR="00116A0C" w:rsidRPr="00116A0C">
        <w:rPr>
          <w:rFonts w:ascii="Times New Roman" w:hAnsi="Times New Roman" w:cs="Times New Roman"/>
          <w:sz w:val="24"/>
          <w:szCs w:val="24"/>
        </w:rPr>
        <w:t>o</w:t>
      </w:r>
      <w:r w:rsidR="00B116F6" w:rsidRPr="00116A0C">
        <w:rPr>
          <w:rFonts w:ascii="Times New Roman" w:hAnsi="Times New Roman" w:cs="Times New Roman"/>
          <w:sz w:val="24"/>
          <w:szCs w:val="24"/>
        </w:rPr>
        <w:t xml:space="preserve"> pomocą</w:t>
      </w:r>
      <w:r w:rsidR="00D32B1F" w:rsidRPr="00116A0C">
        <w:rPr>
          <w:rFonts w:ascii="Times New Roman" w:hAnsi="Times New Roman" w:cs="Times New Roman"/>
          <w:sz w:val="24"/>
          <w:szCs w:val="24"/>
        </w:rPr>
        <w:t>,</w:t>
      </w:r>
    </w:p>
    <w:p w14:paraId="3068D06A" w14:textId="6F1C17A9" w:rsidR="00AD79F0" w:rsidRPr="00116A0C" w:rsidRDefault="00AD79F0" w:rsidP="00D32B1F">
      <w:pPr>
        <w:pStyle w:val="Akapitzlist"/>
        <w:numPr>
          <w:ilvl w:val="0"/>
          <w:numId w:val="19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16A0C">
        <w:rPr>
          <w:rFonts w:ascii="Times New Roman" w:hAnsi="Times New Roman" w:cs="Times New Roman"/>
          <w:sz w:val="24"/>
          <w:szCs w:val="24"/>
        </w:rPr>
        <w:t>Psychologa ds. narkomanii</w:t>
      </w:r>
      <w:r w:rsidR="00B116F6" w:rsidRPr="00116A0C">
        <w:rPr>
          <w:rFonts w:ascii="Times New Roman" w:hAnsi="Times New Roman" w:cs="Times New Roman"/>
          <w:sz w:val="24"/>
          <w:szCs w:val="24"/>
        </w:rPr>
        <w:t xml:space="preserve"> –</w:t>
      </w:r>
      <w:r w:rsidR="00116A0C" w:rsidRPr="00116A0C">
        <w:rPr>
          <w:rFonts w:ascii="Times New Roman" w:hAnsi="Times New Roman" w:cs="Times New Roman"/>
          <w:sz w:val="24"/>
          <w:szCs w:val="24"/>
        </w:rPr>
        <w:t xml:space="preserve"> w roku 2018 - </w:t>
      </w:r>
      <w:r w:rsidR="00B116F6" w:rsidRPr="00116A0C">
        <w:rPr>
          <w:rFonts w:ascii="Times New Roman" w:hAnsi="Times New Roman" w:cs="Times New Roman"/>
          <w:sz w:val="24"/>
          <w:szCs w:val="24"/>
        </w:rPr>
        <w:t>3</w:t>
      </w:r>
      <w:r w:rsidR="00D32B1F" w:rsidRPr="00116A0C">
        <w:rPr>
          <w:rFonts w:ascii="Times New Roman" w:hAnsi="Times New Roman" w:cs="Times New Roman"/>
          <w:sz w:val="24"/>
          <w:szCs w:val="24"/>
        </w:rPr>
        <w:t xml:space="preserve"> osoby</w:t>
      </w:r>
      <w:r w:rsidR="00116A0C" w:rsidRPr="00116A0C">
        <w:rPr>
          <w:rFonts w:ascii="Times New Roman" w:hAnsi="Times New Roman" w:cs="Times New Roman"/>
          <w:sz w:val="24"/>
          <w:szCs w:val="24"/>
        </w:rPr>
        <w:t>, a w roku 2019- 1 osobę</w:t>
      </w:r>
      <w:r w:rsidR="00D32B1F" w:rsidRPr="00116A0C">
        <w:rPr>
          <w:rFonts w:ascii="Times New Roman" w:hAnsi="Times New Roman" w:cs="Times New Roman"/>
          <w:sz w:val="24"/>
          <w:szCs w:val="24"/>
        </w:rPr>
        <w:t xml:space="preserve"> objęt</w:t>
      </w:r>
      <w:r w:rsidR="00116A0C" w:rsidRPr="00116A0C">
        <w:rPr>
          <w:rFonts w:ascii="Times New Roman" w:hAnsi="Times New Roman" w:cs="Times New Roman"/>
          <w:sz w:val="24"/>
          <w:szCs w:val="24"/>
        </w:rPr>
        <w:t>o</w:t>
      </w:r>
      <w:r w:rsidR="00D32B1F" w:rsidRPr="00116A0C">
        <w:rPr>
          <w:rFonts w:ascii="Times New Roman" w:hAnsi="Times New Roman" w:cs="Times New Roman"/>
          <w:sz w:val="24"/>
          <w:szCs w:val="24"/>
        </w:rPr>
        <w:t xml:space="preserve"> pomocą,</w:t>
      </w:r>
    </w:p>
    <w:p w14:paraId="40104F0B" w14:textId="34DAEC3F" w:rsidR="00AD79F0" w:rsidRPr="00116A0C" w:rsidRDefault="00AD79F0" w:rsidP="00D32B1F">
      <w:pPr>
        <w:pStyle w:val="Akapitzlist"/>
        <w:numPr>
          <w:ilvl w:val="0"/>
          <w:numId w:val="19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16A0C">
        <w:rPr>
          <w:rFonts w:ascii="Times New Roman" w:hAnsi="Times New Roman" w:cs="Times New Roman"/>
          <w:sz w:val="24"/>
          <w:szCs w:val="24"/>
        </w:rPr>
        <w:t>Psychologa – Terapeuty</w:t>
      </w:r>
      <w:r w:rsidR="00C25420" w:rsidRPr="00116A0C">
        <w:rPr>
          <w:rFonts w:ascii="Times New Roman" w:hAnsi="Times New Roman" w:cs="Times New Roman"/>
          <w:sz w:val="24"/>
          <w:szCs w:val="24"/>
        </w:rPr>
        <w:t xml:space="preserve"> – </w:t>
      </w:r>
      <w:r w:rsidR="00116A0C" w:rsidRPr="00116A0C">
        <w:rPr>
          <w:rFonts w:ascii="Times New Roman" w:hAnsi="Times New Roman" w:cs="Times New Roman"/>
          <w:sz w:val="24"/>
          <w:szCs w:val="24"/>
        </w:rPr>
        <w:t xml:space="preserve">w roku 2018 - </w:t>
      </w:r>
      <w:r w:rsidR="00D32B1F" w:rsidRPr="00116A0C">
        <w:rPr>
          <w:rFonts w:ascii="Times New Roman" w:hAnsi="Times New Roman" w:cs="Times New Roman"/>
          <w:sz w:val="24"/>
          <w:szCs w:val="24"/>
        </w:rPr>
        <w:t>61 osób</w:t>
      </w:r>
      <w:r w:rsidR="00116A0C" w:rsidRPr="00116A0C">
        <w:rPr>
          <w:rFonts w:ascii="Times New Roman" w:hAnsi="Times New Roman" w:cs="Times New Roman"/>
          <w:sz w:val="24"/>
          <w:szCs w:val="24"/>
        </w:rPr>
        <w:t>, a w roku 2019 – 51 osób</w:t>
      </w:r>
      <w:r w:rsidR="00D32B1F" w:rsidRPr="00116A0C">
        <w:rPr>
          <w:rFonts w:ascii="Times New Roman" w:hAnsi="Times New Roman" w:cs="Times New Roman"/>
          <w:sz w:val="24"/>
          <w:szCs w:val="24"/>
        </w:rPr>
        <w:t xml:space="preserve"> objęt</w:t>
      </w:r>
      <w:r w:rsidR="00116A0C" w:rsidRPr="00116A0C">
        <w:rPr>
          <w:rFonts w:ascii="Times New Roman" w:hAnsi="Times New Roman" w:cs="Times New Roman"/>
          <w:sz w:val="24"/>
          <w:szCs w:val="24"/>
        </w:rPr>
        <w:t>o</w:t>
      </w:r>
      <w:r w:rsidR="00D32B1F" w:rsidRPr="00116A0C">
        <w:rPr>
          <w:rFonts w:ascii="Times New Roman" w:hAnsi="Times New Roman" w:cs="Times New Roman"/>
          <w:sz w:val="24"/>
          <w:szCs w:val="24"/>
        </w:rPr>
        <w:t xml:space="preserve"> pomocą,</w:t>
      </w:r>
    </w:p>
    <w:p w14:paraId="4CB53F59" w14:textId="3506C73E" w:rsidR="00AD79F0" w:rsidRPr="00116A0C" w:rsidRDefault="00AD79F0" w:rsidP="00AD79F0">
      <w:pPr>
        <w:pStyle w:val="Akapitzlist"/>
        <w:numPr>
          <w:ilvl w:val="0"/>
          <w:numId w:val="19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16A0C">
        <w:rPr>
          <w:rFonts w:ascii="Times New Roman" w:hAnsi="Times New Roman" w:cs="Times New Roman"/>
          <w:sz w:val="24"/>
          <w:szCs w:val="24"/>
        </w:rPr>
        <w:t>Mediacje –</w:t>
      </w:r>
      <w:r w:rsidR="00B116F6" w:rsidRPr="00116A0C">
        <w:rPr>
          <w:rFonts w:ascii="Times New Roman" w:hAnsi="Times New Roman" w:cs="Times New Roman"/>
          <w:sz w:val="24"/>
          <w:szCs w:val="24"/>
        </w:rPr>
        <w:t xml:space="preserve"> </w:t>
      </w:r>
      <w:r w:rsidR="00116A0C" w:rsidRPr="00116A0C">
        <w:rPr>
          <w:rFonts w:ascii="Times New Roman" w:hAnsi="Times New Roman" w:cs="Times New Roman"/>
          <w:sz w:val="24"/>
          <w:szCs w:val="24"/>
        </w:rPr>
        <w:t xml:space="preserve">w roku 2018 - </w:t>
      </w:r>
      <w:r w:rsidR="00D32B1F" w:rsidRPr="00116A0C">
        <w:rPr>
          <w:rFonts w:ascii="Times New Roman" w:hAnsi="Times New Roman" w:cs="Times New Roman"/>
          <w:sz w:val="24"/>
          <w:szCs w:val="24"/>
        </w:rPr>
        <w:t>10</w:t>
      </w:r>
      <w:r w:rsidR="00B116F6" w:rsidRPr="00116A0C">
        <w:rPr>
          <w:rFonts w:ascii="Times New Roman" w:hAnsi="Times New Roman" w:cs="Times New Roman"/>
          <w:sz w:val="24"/>
          <w:szCs w:val="24"/>
        </w:rPr>
        <w:t xml:space="preserve"> </w:t>
      </w:r>
      <w:r w:rsidR="00C25420" w:rsidRPr="00116A0C">
        <w:rPr>
          <w:rFonts w:ascii="Times New Roman" w:hAnsi="Times New Roman" w:cs="Times New Roman"/>
          <w:sz w:val="24"/>
          <w:szCs w:val="24"/>
        </w:rPr>
        <w:t>rodzin</w:t>
      </w:r>
      <w:r w:rsidR="00116A0C" w:rsidRPr="00116A0C">
        <w:rPr>
          <w:rFonts w:ascii="Times New Roman" w:hAnsi="Times New Roman" w:cs="Times New Roman"/>
          <w:sz w:val="24"/>
          <w:szCs w:val="24"/>
        </w:rPr>
        <w:t xml:space="preserve">, a w roku 2019 – 14 rodzin </w:t>
      </w:r>
      <w:r w:rsidR="00D32B1F" w:rsidRPr="00116A0C">
        <w:rPr>
          <w:rFonts w:ascii="Times New Roman" w:hAnsi="Times New Roman" w:cs="Times New Roman"/>
          <w:sz w:val="24"/>
          <w:szCs w:val="24"/>
        </w:rPr>
        <w:t>objęt</w:t>
      </w:r>
      <w:r w:rsidR="00116A0C" w:rsidRPr="00116A0C">
        <w:rPr>
          <w:rFonts w:ascii="Times New Roman" w:hAnsi="Times New Roman" w:cs="Times New Roman"/>
          <w:sz w:val="24"/>
          <w:szCs w:val="24"/>
        </w:rPr>
        <w:t>o</w:t>
      </w:r>
      <w:r w:rsidR="00D32B1F" w:rsidRPr="00116A0C">
        <w:rPr>
          <w:rFonts w:ascii="Times New Roman" w:hAnsi="Times New Roman" w:cs="Times New Roman"/>
          <w:sz w:val="24"/>
          <w:szCs w:val="24"/>
        </w:rPr>
        <w:t xml:space="preserve"> pomocą</w:t>
      </w:r>
      <w:r w:rsidR="003F3BB1" w:rsidRPr="00116A0C">
        <w:rPr>
          <w:rFonts w:ascii="Times New Roman" w:hAnsi="Times New Roman" w:cs="Times New Roman"/>
          <w:sz w:val="24"/>
          <w:szCs w:val="24"/>
        </w:rPr>
        <w:t>.</w:t>
      </w:r>
    </w:p>
    <w:p w14:paraId="604C17D1" w14:textId="3FA0EFD7" w:rsidR="001235EA" w:rsidRPr="00106CED" w:rsidRDefault="00AD79F0" w:rsidP="00BA04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F08">
        <w:rPr>
          <w:rFonts w:ascii="Times New Roman" w:hAnsi="Times New Roman" w:cs="Times New Roman"/>
          <w:sz w:val="24"/>
          <w:szCs w:val="24"/>
        </w:rPr>
        <w:t xml:space="preserve">    Ośrodek Pomocy Społecznej we Wschowie w ramach specjalistycznego wsparcia</w:t>
      </w:r>
      <w:r w:rsidR="00970F08" w:rsidRPr="00970F08">
        <w:rPr>
          <w:rFonts w:ascii="Times New Roman" w:hAnsi="Times New Roman" w:cs="Times New Roman"/>
          <w:sz w:val="24"/>
          <w:szCs w:val="24"/>
        </w:rPr>
        <w:t xml:space="preserve"> dla rodzin</w:t>
      </w:r>
      <w:r w:rsidRPr="00970F08">
        <w:rPr>
          <w:rFonts w:ascii="Times New Roman" w:hAnsi="Times New Roman" w:cs="Times New Roman"/>
          <w:sz w:val="24"/>
          <w:szCs w:val="24"/>
        </w:rPr>
        <w:t xml:space="preserve"> </w:t>
      </w:r>
      <w:r w:rsidR="00122301">
        <w:rPr>
          <w:rFonts w:ascii="Times New Roman" w:hAnsi="Times New Roman" w:cs="Times New Roman"/>
          <w:sz w:val="24"/>
          <w:szCs w:val="24"/>
        </w:rPr>
        <w:t xml:space="preserve">w miarę potrzeb </w:t>
      </w:r>
      <w:r w:rsidR="00970F08" w:rsidRPr="00970F08">
        <w:rPr>
          <w:rFonts w:ascii="Times New Roman" w:hAnsi="Times New Roman" w:cs="Times New Roman"/>
          <w:sz w:val="24"/>
          <w:szCs w:val="24"/>
        </w:rPr>
        <w:t xml:space="preserve">organizował mieszkańcom Miasta i Gminy Wschowa pomoc psychologiczną oraz prawną. </w:t>
      </w:r>
      <w:r w:rsidR="00970F08" w:rsidRPr="003C08A4">
        <w:rPr>
          <w:rFonts w:ascii="Times New Roman" w:hAnsi="Times New Roman" w:cs="Times New Roman"/>
          <w:sz w:val="24"/>
          <w:szCs w:val="24"/>
        </w:rPr>
        <w:t>W roku 2018 objął 3 rodzin</w:t>
      </w:r>
      <w:r w:rsidR="003F3BB1" w:rsidRPr="003C08A4">
        <w:rPr>
          <w:rFonts w:ascii="Times New Roman" w:hAnsi="Times New Roman" w:cs="Times New Roman"/>
          <w:sz w:val="24"/>
          <w:szCs w:val="24"/>
        </w:rPr>
        <w:t>y</w:t>
      </w:r>
      <w:r w:rsidR="00970F08" w:rsidRPr="003C08A4">
        <w:rPr>
          <w:rFonts w:ascii="Times New Roman" w:hAnsi="Times New Roman" w:cs="Times New Roman"/>
          <w:sz w:val="24"/>
          <w:szCs w:val="24"/>
        </w:rPr>
        <w:t xml:space="preserve"> wsparcie</w:t>
      </w:r>
      <w:r w:rsidR="000B41C1" w:rsidRPr="003C08A4">
        <w:rPr>
          <w:rFonts w:ascii="Times New Roman" w:hAnsi="Times New Roman" w:cs="Times New Roman"/>
          <w:sz w:val="24"/>
          <w:szCs w:val="24"/>
        </w:rPr>
        <w:t>m</w:t>
      </w:r>
      <w:r w:rsidR="00970F08" w:rsidRPr="003C08A4">
        <w:rPr>
          <w:rFonts w:ascii="Times New Roman" w:hAnsi="Times New Roman" w:cs="Times New Roman"/>
          <w:sz w:val="24"/>
          <w:szCs w:val="24"/>
        </w:rPr>
        <w:t xml:space="preserve"> psychologiczn</w:t>
      </w:r>
      <w:r w:rsidR="000B41C1" w:rsidRPr="003C08A4">
        <w:rPr>
          <w:rFonts w:ascii="Times New Roman" w:hAnsi="Times New Roman" w:cs="Times New Roman"/>
          <w:sz w:val="24"/>
          <w:szCs w:val="24"/>
        </w:rPr>
        <w:t>ym</w:t>
      </w:r>
      <w:r w:rsidR="00970F08" w:rsidRPr="003C08A4">
        <w:rPr>
          <w:rFonts w:ascii="Times New Roman" w:hAnsi="Times New Roman" w:cs="Times New Roman"/>
          <w:sz w:val="24"/>
          <w:szCs w:val="24"/>
        </w:rPr>
        <w:t xml:space="preserve"> i skierowa</w:t>
      </w:r>
      <w:r w:rsidR="003F3BB1" w:rsidRPr="003C08A4">
        <w:rPr>
          <w:rFonts w:ascii="Times New Roman" w:hAnsi="Times New Roman" w:cs="Times New Roman"/>
          <w:sz w:val="24"/>
          <w:szCs w:val="24"/>
        </w:rPr>
        <w:t xml:space="preserve">ł </w:t>
      </w:r>
      <w:r w:rsidR="003C08A4" w:rsidRPr="003C08A4">
        <w:rPr>
          <w:rFonts w:ascii="Times New Roman" w:hAnsi="Times New Roman" w:cs="Times New Roman"/>
          <w:sz w:val="24"/>
          <w:szCs w:val="24"/>
        </w:rPr>
        <w:t>16 rodzin do prawnika, natomiast w roku 2019 objął 21 rodzin wsparciem psychologicznym i skierował 8 rodzin do prawnika</w:t>
      </w:r>
      <w:r w:rsidR="003C08A4">
        <w:rPr>
          <w:rFonts w:ascii="Times New Roman" w:hAnsi="Times New Roman" w:cs="Times New Roman"/>
          <w:sz w:val="24"/>
          <w:szCs w:val="24"/>
        </w:rPr>
        <w:t xml:space="preserve">. </w:t>
      </w:r>
      <w:r w:rsidR="00970F08" w:rsidRPr="00106CED">
        <w:rPr>
          <w:rFonts w:ascii="Times New Roman" w:hAnsi="Times New Roman" w:cs="Times New Roman"/>
          <w:sz w:val="24"/>
          <w:szCs w:val="24"/>
        </w:rPr>
        <w:t>Pracownicy socjalni w swojej</w:t>
      </w:r>
      <w:r w:rsidR="00122301" w:rsidRPr="00106CED">
        <w:rPr>
          <w:rFonts w:ascii="Times New Roman" w:hAnsi="Times New Roman" w:cs="Times New Roman"/>
          <w:sz w:val="24"/>
          <w:szCs w:val="24"/>
        </w:rPr>
        <w:t xml:space="preserve"> codziennej</w:t>
      </w:r>
      <w:r w:rsidR="00970F08" w:rsidRPr="00106CED">
        <w:rPr>
          <w:rFonts w:ascii="Times New Roman" w:hAnsi="Times New Roman" w:cs="Times New Roman"/>
          <w:sz w:val="24"/>
          <w:szCs w:val="24"/>
        </w:rPr>
        <w:t xml:space="preserve"> pracy udzielali porad pedagogicznych</w:t>
      </w:r>
      <w:r w:rsidR="000B41C1" w:rsidRPr="00106CED">
        <w:rPr>
          <w:rFonts w:ascii="Times New Roman" w:hAnsi="Times New Roman" w:cs="Times New Roman"/>
          <w:sz w:val="24"/>
          <w:szCs w:val="24"/>
        </w:rPr>
        <w:t xml:space="preserve">, które </w:t>
      </w:r>
      <w:r w:rsidR="00122301" w:rsidRPr="00106CED">
        <w:rPr>
          <w:rFonts w:ascii="Times New Roman" w:hAnsi="Times New Roman" w:cs="Times New Roman"/>
          <w:sz w:val="24"/>
          <w:szCs w:val="24"/>
        </w:rPr>
        <w:t xml:space="preserve">w szczególności </w:t>
      </w:r>
      <w:r w:rsidR="000B41C1" w:rsidRPr="00106CED">
        <w:rPr>
          <w:rFonts w:ascii="Times New Roman" w:hAnsi="Times New Roman" w:cs="Times New Roman"/>
          <w:sz w:val="24"/>
          <w:szCs w:val="24"/>
        </w:rPr>
        <w:t>polegały na podniesieniu kompetencji opiekuńczo -</w:t>
      </w:r>
      <w:r w:rsidR="003F3BB1" w:rsidRPr="00106CED">
        <w:rPr>
          <w:rFonts w:ascii="Times New Roman" w:hAnsi="Times New Roman" w:cs="Times New Roman"/>
          <w:sz w:val="24"/>
          <w:szCs w:val="24"/>
        </w:rPr>
        <w:t xml:space="preserve"> </w:t>
      </w:r>
      <w:r w:rsidR="000B41C1" w:rsidRPr="00106CED">
        <w:rPr>
          <w:rFonts w:ascii="Times New Roman" w:hAnsi="Times New Roman" w:cs="Times New Roman"/>
          <w:sz w:val="24"/>
          <w:szCs w:val="24"/>
        </w:rPr>
        <w:t>wychowawczych rodzin.</w:t>
      </w:r>
    </w:p>
    <w:p w14:paraId="623A88A3" w14:textId="77777777" w:rsidR="00C25420" w:rsidRPr="00161071" w:rsidRDefault="00C25420" w:rsidP="00BA04A2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A98BBA3" w14:textId="77777777" w:rsidR="00874E4E" w:rsidRDefault="00874E4E" w:rsidP="00874E4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4E4E">
        <w:rPr>
          <w:rFonts w:ascii="Times New Roman" w:hAnsi="Times New Roman" w:cs="Times New Roman"/>
          <w:b/>
          <w:sz w:val="24"/>
          <w:szCs w:val="24"/>
        </w:rPr>
        <w:t>4. Tworzenie i prowadzenie grup wsparcia</w:t>
      </w:r>
      <w:r w:rsidR="000B298C">
        <w:rPr>
          <w:rFonts w:ascii="Times New Roman" w:hAnsi="Times New Roman" w:cs="Times New Roman"/>
          <w:b/>
          <w:sz w:val="24"/>
          <w:szCs w:val="24"/>
        </w:rPr>
        <w:t>.</w:t>
      </w:r>
    </w:p>
    <w:p w14:paraId="50636808" w14:textId="317A45AA" w:rsidR="00122301" w:rsidRPr="00122301" w:rsidRDefault="00122301" w:rsidP="00874E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22301">
        <w:rPr>
          <w:rFonts w:ascii="Times New Roman" w:hAnsi="Times New Roman" w:cs="Times New Roman"/>
          <w:sz w:val="24"/>
          <w:szCs w:val="24"/>
        </w:rPr>
        <w:t>Gminna Komisja Rozwiązywania Problemów Alkoholowych i Przeciwdziałania Narkomanii we Wschowie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22301">
        <w:rPr>
          <w:rFonts w:ascii="Times New Roman" w:hAnsi="Times New Roman" w:cs="Times New Roman"/>
          <w:sz w:val="24"/>
          <w:szCs w:val="24"/>
        </w:rPr>
        <w:t xml:space="preserve"> wzorem lat ubiegłych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22301">
        <w:rPr>
          <w:rFonts w:ascii="Times New Roman" w:hAnsi="Times New Roman" w:cs="Times New Roman"/>
          <w:sz w:val="24"/>
          <w:szCs w:val="24"/>
        </w:rPr>
        <w:t xml:space="preserve"> w roku 201</w:t>
      </w:r>
      <w:r w:rsidR="00106CED">
        <w:rPr>
          <w:rFonts w:ascii="Times New Roman" w:hAnsi="Times New Roman" w:cs="Times New Roman"/>
          <w:sz w:val="24"/>
          <w:szCs w:val="24"/>
        </w:rPr>
        <w:t>9</w:t>
      </w:r>
      <w:r w:rsidRPr="00122301">
        <w:rPr>
          <w:rFonts w:ascii="Times New Roman" w:hAnsi="Times New Roman" w:cs="Times New Roman"/>
          <w:sz w:val="24"/>
          <w:szCs w:val="24"/>
        </w:rPr>
        <w:t xml:space="preserve"> prowadził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22301">
        <w:rPr>
          <w:rFonts w:ascii="Times New Roman" w:hAnsi="Times New Roman" w:cs="Times New Roman"/>
          <w:sz w:val="24"/>
          <w:szCs w:val="24"/>
        </w:rPr>
        <w:t xml:space="preserve"> następujące grupy wsparcia: </w:t>
      </w:r>
    </w:p>
    <w:p w14:paraId="109AD2A7" w14:textId="7F44AD06" w:rsidR="00122301" w:rsidRPr="008E235B" w:rsidRDefault="00122301" w:rsidP="00122301">
      <w:pPr>
        <w:pStyle w:val="Akapitzlist"/>
        <w:numPr>
          <w:ilvl w:val="0"/>
          <w:numId w:val="19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235B">
        <w:rPr>
          <w:rFonts w:ascii="Times New Roman" w:hAnsi="Times New Roman" w:cs="Times New Roman"/>
          <w:sz w:val="24"/>
          <w:szCs w:val="24"/>
        </w:rPr>
        <w:t>grupy wsparcia dla osób z problemem alkoholowym (każda środa)</w:t>
      </w:r>
      <w:r w:rsidR="00C25420" w:rsidRPr="008E235B">
        <w:rPr>
          <w:rFonts w:ascii="Times New Roman" w:hAnsi="Times New Roman" w:cs="Times New Roman"/>
          <w:sz w:val="24"/>
          <w:szCs w:val="24"/>
        </w:rPr>
        <w:t xml:space="preserve"> – </w:t>
      </w:r>
      <w:r w:rsidR="008E235B" w:rsidRPr="008E235B">
        <w:rPr>
          <w:rFonts w:ascii="Times New Roman" w:hAnsi="Times New Roman" w:cs="Times New Roman"/>
          <w:sz w:val="24"/>
          <w:szCs w:val="24"/>
        </w:rPr>
        <w:t xml:space="preserve">w roku 2018 - </w:t>
      </w:r>
      <w:r w:rsidR="008B457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D32B1F" w:rsidRPr="008E235B">
        <w:rPr>
          <w:rFonts w:ascii="Times New Roman" w:hAnsi="Times New Roman" w:cs="Times New Roman"/>
          <w:sz w:val="24"/>
          <w:szCs w:val="24"/>
        </w:rPr>
        <w:t>33 oso</w:t>
      </w:r>
      <w:r w:rsidR="00C25420" w:rsidRPr="008E235B">
        <w:rPr>
          <w:rFonts w:ascii="Times New Roman" w:hAnsi="Times New Roman" w:cs="Times New Roman"/>
          <w:sz w:val="24"/>
          <w:szCs w:val="24"/>
        </w:rPr>
        <w:t>b</w:t>
      </w:r>
      <w:r w:rsidR="008E235B" w:rsidRPr="008E235B">
        <w:rPr>
          <w:rFonts w:ascii="Times New Roman" w:hAnsi="Times New Roman" w:cs="Times New Roman"/>
          <w:sz w:val="24"/>
          <w:szCs w:val="24"/>
        </w:rPr>
        <w:t>y, a w roku 2019 – 24 osoby</w:t>
      </w:r>
      <w:r w:rsidR="00D32B1F" w:rsidRPr="008E235B">
        <w:rPr>
          <w:rFonts w:ascii="Times New Roman" w:hAnsi="Times New Roman" w:cs="Times New Roman"/>
          <w:sz w:val="24"/>
          <w:szCs w:val="24"/>
        </w:rPr>
        <w:t xml:space="preserve"> objęt</w:t>
      </w:r>
      <w:r w:rsidR="008E235B" w:rsidRPr="008E235B">
        <w:rPr>
          <w:rFonts w:ascii="Times New Roman" w:hAnsi="Times New Roman" w:cs="Times New Roman"/>
          <w:sz w:val="24"/>
          <w:szCs w:val="24"/>
        </w:rPr>
        <w:t>o</w:t>
      </w:r>
      <w:r w:rsidR="00D32B1F" w:rsidRPr="008E235B">
        <w:rPr>
          <w:rFonts w:ascii="Times New Roman" w:hAnsi="Times New Roman" w:cs="Times New Roman"/>
          <w:sz w:val="24"/>
          <w:szCs w:val="24"/>
        </w:rPr>
        <w:t xml:space="preserve"> pomocą,</w:t>
      </w:r>
    </w:p>
    <w:p w14:paraId="1E8FF8AF" w14:textId="08AEB32C" w:rsidR="00D32B1F" w:rsidRPr="008E235B" w:rsidRDefault="00122301" w:rsidP="00D32B1F">
      <w:pPr>
        <w:pStyle w:val="Akapitzlist"/>
        <w:numPr>
          <w:ilvl w:val="0"/>
          <w:numId w:val="19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235B">
        <w:rPr>
          <w:rFonts w:ascii="Times New Roman" w:hAnsi="Times New Roman" w:cs="Times New Roman"/>
          <w:sz w:val="24"/>
          <w:szCs w:val="24"/>
        </w:rPr>
        <w:t>grupy wsparcia dla ofiar przemocy, DDA, osób współuzależnionych</w:t>
      </w:r>
      <w:r w:rsidR="00C25420" w:rsidRPr="008E235B">
        <w:rPr>
          <w:rFonts w:ascii="Times New Roman" w:hAnsi="Times New Roman" w:cs="Times New Roman"/>
          <w:sz w:val="24"/>
          <w:szCs w:val="24"/>
        </w:rPr>
        <w:t xml:space="preserve"> – </w:t>
      </w:r>
      <w:r w:rsidR="008E235B" w:rsidRPr="008E235B">
        <w:rPr>
          <w:rFonts w:ascii="Times New Roman" w:hAnsi="Times New Roman" w:cs="Times New Roman"/>
          <w:sz w:val="24"/>
          <w:szCs w:val="24"/>
        </w:rPr>
        <w:t xml:space="preserve">w roku 2018 - </w:t>
      </w:r>
      <w:r w:rsidR="008B457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32B1F" w:rsidRPr="008E235B">
        <w:rPr>
          <w:rFonts w:ascii="Times New Roman" w:hAnsi="Times New Roman" w:cs="Times New Roman"/>
          <w:sz w:val="24"/>
          <w:szCs w:val="24"/>
        </w:rPr>
        <w:t>22 osoby</w:t>
      </w:r>
      <w:r w:rsidR="008E235B" w:rsidRPr="008E235B">
        <w:rPr>
          <w:rFonts w:ascii="Times New Roman" w:hAnsi="Times New Roman" w:cs="Times New Roman"/>
          <w:sz w:val="24"/>
          <w:szCs w:val="24"/>
        </w:rPr>
        <w:t>, a w roku 2019 – 15 osób</w:t>
      </w:r>
      <w:r w:rsidR="00D32B1F" w:rsidRPr="008E235B">
        <w:rPr>
          <w:rFonts w:ascii="Times New Roman" w:hAnsi="Times New Roman" w:cs="Times New Roman"/>
          <w:sz w:val="24"/>
          <w:szCs w:val="24"/>
        </w:rPr>
        <w:t xml:space="preserve"> objęt</w:t>
      </w:r>
      <w:r w:rsidR="008E235B" w:rsidRPr="008E235B">
        <w:rPr>
          <w:rFonts w:ascii="Times New Roman" w:hAnsi="Times New Roman" w:cs="Times New Roman"/>
          <w:sz w:val="24"/>
          <w:szCs w:val="24"/>
        </w:rPr>
        <w:t>o</w:t>
      </w:r>
      <w:r w:rsidR="00D32B1F" w:rsidRPr="008E235B">
        <w:rPr>
          <w:rFonts w:ascii="Times New Roman" w:hAnsi="Times New Roman" w:cs="Times New Roman"/>
          <w:sz w:val="24"/>
          <w:szCs w:val="24"/>
        </w:rPr>
        <w:t xml:space="preserve"> pomocą,</w:t>
      </w:r>
    </w:p>
    <w:p w14:paraId="30ED45D5" w14:textId="5F801A39" w:rsidR="00ED3DD4" w:rsidRPr="00122301" w:rsidRDefault="00ED3DD4" w:rsidP="00D32B1F">
      <w:pPr>
        <w:pStyle w:val="Akapitzlist"/>
        <w:numPr>
          <w:ilvl w:val="0"/>
          <w:numId w:val="19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prowadzenie na terenie miasta grupy wsparcia Kanna i </w:t>
      </w:r>
      <w:proofErr w:type="spellStart"/>
      <w:r>
        <w:rPr>
          <w:rFonts w:ascii="Times New Roman" w:hAnsi="Times New Roman" w:cs="Times New Roman"/>
          <w:sz w:val="24"/>
          <w:szCs w:val="24"/>
        </w:rPr>
        <w:t>Effatha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działającej przy Klasztorze Ojców Franciszkanów (współpraca i wspieranie działalności)</w:t>
      </w:r>
    </w:p>
    <w:p w14:paraId="144404E7" w14:textId="77777777" w:rsidR="00C25420" w:rsidRDefault="00C25420" w:rsidP="00D32B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1D494D" w14:textId="77777777" w:rsidR="00874E4E" w:rsidRDefault="00874E4E" w:rsidP="00874E4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4E4E">
        <w:rPr>
          <w:rFonts w:ascii="Times New Roman" w:hAnsi="Times New Roman" w:cs="Times New Roman"/>
          <w:b/>
          <w:sz w:val="24"/>
          <w:szCs w:val="24"/>
        </w:rPr>
        <w:t>5. Edukacja służąca wzmocnieniu kompetencji opiekuńczo- wychowawczych rodziców</w:t>
      </w:r>
      <w:r w:rsidR="000B298C">
        <w:rPr>
          <w:rFonts w:ascii="Times New Roman" w:hAnsi="Times New Roman" w:cs="Times New Roman"/>
          <w:b/>
          <w:sz w:val="24"/>
          <w:szCs w:val="24"/>
        </w:rPr>
        <w:t>.</w:t>
      </w:r>
    </w:p>
    <w:p w14:paraId="70299634" w14:textId="26D31774" w:rsidR="00A4463B" w:rsidRDefault="0011734C" w:rsidP="0083629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Powiatowe Centrum Pomocy Rodzinie we Wschowie w roku 201</w:t>
      </w:r>
      <w:r w:rsidR="00836294">
        <w:rPr>
          <w:rFonts w:ascii="Times New Roman" w:hAnsi="Times New Roman" w:cs="Times New Roman"/>
          <w:sz w:val="24"/>
          <w:szCs w:val="24"/>
        </w:rPr>
        <w:t xml:space="preserve">9 zorganizował spotkania w formie grup wsparcia dla rodzin zastępczych. Spotkania te prowadzone były przez psychologa zatrudnionego w jednostce. </w:t>
      </w:r>
    </w:p>
    <w:p w14:paraId="067440A1" w14:textId="311C595B" w:rsidR="00204E9C" w:rsidRPr="00950E7B" w:rsidRDefault="00204E9C" w:rsidP="001173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50E7B">
        <w:rPr>
          <w:rFonts w:ascii="Times New Roman" w:hAnsi="Times New Roman" w:cs="Times New Roman"/>
          <w:sz w:val="24"/>
          <w:szCs w:val="24"/>
        </w:rPr>
        <w:t xml:space="preserve">Poradnia Psychologiczno – Pedagogiczna we Wschowie w ramach działań służących wzmocnieniu kompetencji opiekuńczo – </w:t>
      </w:r>
      <w:r w:rsidR="00744F6F" w:rsidRPr="00950E7B">
        <w:rPr>
          <w:rFonts w:ascii="Times New Roman" w:hAnsi="Times New Roman" w:cs="Times New Roman"/>
          <w:sz w:val="24"/>
          <w:szCs w:val="24"/>
        </w:rPr>
        <w:t>wychowawczych w roku</w:t>
      </w:r>
      <w:r w:rsidRPr="00950E7B">
        <w:rPr>
          <w:rFonts w:ascii="Times New Roman" w:hAnsi="Times New Roman" w:cs="Times New Roman"/>
          <w:sz w:val="24"/>
          <w:szCs w:val="24"/>
        </w:rPr>
        <w:t xml:space="preserve"> </w:t>
      </w:r>
      <w:r w:rsidR="00744F6F" w:rsidRPr="00950E7B">
        <w:rPr>
          <w:rFonts w:ascii="Times New Roman" w:hAnsi="Times New Roman" w:cs="Times New Roman"/>
          <w:sz w:val="24"/>
          <w:szCs w:val="24"/>
        </w:rPr>
        <w:t xml:space="preserve">2018 </w:t>
      </w:r>
      <w:r w:rsidRPr="00950E7B">
        <w:rPr>
          <w:rFonts w:ascii="Times New Roman" w:hAnsi="Times New Roman" w:cs="Times New Roman"/>
          <w:sz w:val="24"/>
          <w:szCs w:val="24"/>
        </w:rPr>
        <w:t>prowadziła</w:t>
      </w:r>
      <w:r w:rsidR="00950E7B" w:rsidRPr="00950E7B">
        <w:rPr>
          <w:rFonts w:ascii="Times New Roman" w:hAnsi="Times New Roman" w:cs="Times New Roman"/>
          <w:sz w:val="24"/>
          <w:szCs w:val="24"/>
        </w:rPr>
        <w:t xml:space="preserve"> 2</w:t>
      </w:r>
      <w:r w:rsidR="00744F6F" w:rsidRPr="00950E7B">
        <w:rPr>
          <w:rFonts w:ascii="Times New Roman" w:hAnsi="Times New Roman" w:cs="Times New Roman"/>
          <w:sz w:val="24"/>
          <w:szCs w:val="24"/>
        </w:rPr>
        <w:t xml:space="preserve"> </w:t>
      </w:r>
      <w:r w:rsidRPr="00950E7B">
        <w:rPr>
          <w:rFonts w:ascii="Times New Roman" w:hAnsi="Times New Roman" w:cs="Times New Roman"/>
          <w:sz w:val="24"/>
          <w:szCs w:val="24"/>
        </w:rPr>
        <w:t>warsztaty pt.</w:t>
      </w:r>
      <w:r w:rsidR="00744F6F" w:rsidRPr="00950E7B">
        <w:rPr>
          <w:rFonts w:ascii="Times New Roman" w:hAnsi="Times New Roman" w:cs="Times New Roman"/>
          <w:sz w:val="24"/>
          <w:szCs w:val="24"/>
        </w:rPr>
        <w:t xml:space="preserve"> „</w:t>
      </w:r>
      <w:r w:rsidRPr="00950E7B">
        <w:rPr>
          <w:rFonts w:ascii="Times New Roman" w:hAnsi="Times New Roman" w:cs="Times New Roman"/>
          <w:sz w:val="24"/>
          <w:szCs w:val="24"/>
        </w:rPr>
        <w:t xml:space="preserve">Szkoła dla </w:t>
      </w:r>
      <w:r w:rsidR="00744F6F" w:rsidRPr="00950E7B">
        <w:rPr>
          <w:rFonts w:ascii="Times New Roman" w:hAnsi="Times New Roman" w:cs="Times New Roman"/>
          <w:sz w:val="24"/>
          <w:szCs w:val="24"/>
        </w:rPr>
        <w:t>R</w:t>
      </w:r>
      <w:r w:rsidRPr="00950E7B">
        <w:rPr>
          <w:rFonts w:ascii="Times New Roman" w:hAnsi="Times New Roman" w:cs="Times New Roman"/>
          <w:sz w:val="24"/>
          <w:szCs w:val="24"/>
        </w:rPr>
        <w:t>odziców”</w:t>
      </w:r>
      <w:r w:rsidR="00744F6F" w:rsidRPr="00950E7B">
        <w:rPr>
          <w:rFonts w:ascii="Times New Roman" w:hAnsi="Times New Roman" w:cs="Times New Roman"/>
          <w:sz w:val="24"/>
          <w:szCs w:val="24"/>
        </w:rPr>
        <w:t xml:space="preserve"> i „Najważniejszy pierwszy krok”</w:t>
      </w:r>
      <w:r w:rsidRPr="00950E7B">
        <w:rPr>
          <w:rFonts w:ascii="Times New Roman" w:hAnsi="Times New Roman" w:cs="Times New Roman"/>
          <w:sz w:val="24"/>
          <w:szCs w:val="24"/>
        </w:rPr>
        <w:t xml:space="preserve">. </w:t>
      </w:r>
      <w:r w:rsidR="00744F6F" w:rsidRPr="00950E7B">
        <w:rPr>
          <w:rFonts w:ascii="Times New Roman" w:hAnsi="Times New Roman" w:cs="Times New Roman"/>
          <w:sz w:val="24"/>
          <w:szCs w:val="24"/>
        </w:rPr>
        <w:t>W warsztatach „Szkoła dla Rodziców”, które zostały podzielone na dwie grupy</w:t>
      </w:r>
      <w:r w:rsidR="00D9552B" w:rsidRPr="00950E7B">
        <w:rPr>
          <w:rFonts w:ascii="Times New Roman" w:hAnsi="Times New Roman" w:cs="Times New Roman"/>
          <w:sz w:val="24"/>
          <w:szCs w:val="24"/>
        </w:rPr>
        <w:t>,</w:t>
      </w:r>
      <w:r w:rsidR="00744F6F" w:rsidRPr="00950E7B">
        <w:rPr>
          <w:rFonts w:ascii="Times New Roman" w:hAnsi="Times New Roman" w:cs="Times New Roman"/>
          <w:sz w:val="24"/>
          <w:szCs w:val="24"/>
        </w:rPr>
        <w:t xml:space="preserve"> łącznie </w:t>
      </w:r>
      <w:r w:rsidR="00950E7B">
        <w:rPr>
          <w:rFonts w:ascii="Times New Roman" w:hAnsi="Times New Roman" w:cs="Times New Roman"/>
          <w:sz w:val="24"/>
          <w:szCs w:val="24"/>
        </w:rPr>
        <w:t xml:space="preserve">w roku 2018 </w:t>
      </w:r>
      <w:r w:rsidR="00744F6F" w:rsidRPr="00950E7B">
        <w:rPr>
          <w:rFonts w:ascii="Times New Roman" w:hAnsi="Times New Roman" w:cs="Times New Roman"/>
          <w:sz w:val="24"/>
          <w:szCs w:val="24"/>
        </w:rPr>
        <w:t xml:space="preserve">uczestniczyło </w:t>
      </w:r>
      <w:r w:rsidR="008B457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744F6F" w:rsidRPr="00950E7B">
        <w:rPr>
          <w:rFonts w:ascii="Times New Roman" w:hAnsi="Times New Roman" w:cs="Times New Roman"/>
          <w:sz w:val="24"/>
          <w:szCs w:val="24"/>
        </w:rPr>
        <w:lastRenderedPageBreak/>
        <w:t>30 osób</w:t>
      </w:r>
      <w:r w:rsidR="00950E7B">
        <w:rPr>
          <w:rFonts w:ascii="Times New Roman" w:hAnsi="Times New Roman" w:cs="Times New Roman"/>
          <w:sz w:val="24"/>
          <w:szCs w:val="24"/>
        </w:rPr>
        <w:t>, natomiast w roku 2019 – 31 osób.</w:t>
      </w:r>
      <w:r w:rsidR="00744F6F" w:rsidRPr="00950E7B">
        <w:rPr>
          <w:rFonts w:ascii="Times New Roman" w:hAnsi="Times New Roman" w:cs="Times New Roman"/>
          <w:sz w:val="24"/>
          <w:szCs w:val="24"/>
        </w:rPr>
        <w:t xml:space="preserve"> W drugich warsztatach pt. „Najważniejszy pierwszy krok” </w:t>
      </w:r>
      <w:r w:rsidR="00950E7B">
        <w:rPr>
          <w:rFonts w:ascii="Times New Roman" w:hAnsi="Times New Roman" w:cs="Times New Roman"/>
          <w:sz w:val="24"/>
          <w:szCs w:val="24"/>
        </w:rPr>
        <w:t xml:space="preserve">w roku 2018 </w:t>
      </w:r>
      <w:r w:rsidR="00744F6F" w:rsidRPr="00950E7B">
        <w:rPr>
          <w:rFonts w:ascii="Times New Roman" w:hAnsi="Times New Roman" w:cs="Times New Roman"/>
          <w:sz w:val="24"/>
          <w:szCs w:val="24"/>
        </w:rPr>
        <w:t>łącznie uczestniczyło 12 osób</w:t>
      </w:r>
      <w:r w:rsidR="00950E7B">
        <w:rPr>
          <w:rFonts w:ascii="Times New Roman" w:hAnsi="Times New Roman" w:cs="Times New Roman"/>
          <w:sz w:val="24"/>
          <w:szCs w:val="24"/>
        </w:rPr>
        <w:t>, a w roku 2019 – 21 osób.</w:t>
      </w:r>
      <w:r w:rsidR="00744F6F" w:rsidRPr="00950E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E01E28" w14:textId="77777777" w:rsidR="00D9552B" w:rsidRDefault="00D9552B" w:rsidP="001173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Gminna Komisja Rozwiązywania Problemów Alkoholowych i Przeciwdziałania Narkomanii we Wschowie w roku 2018 wzmacniała kompetencje opiekuńczo</w:t>
      </w:r>
      <w:r w:rsidR="003F3BB1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wychowawcze rodziców</w:t>
      </w:r>
      <w:r w:rsidR="003F3BB1">
        <w:rPr>
          <w:rFonts w:ascii="Times New Roman" w:hAnsi="Times New Roman" w:cs="Times New Roman"/>
          <w:sz w:val="24"/>
          <w:szCs w:val="24"/>
        </w:rPr>
        <w:t xml:space="preserve"> z terenu Gminy Wschowa</w:t>
      </w:r>
      <w:r>
        <w:rPr>
          <w:rFonts w:ascii="Times New Roman" w:hAnsi="Times New Roman" w:cs="Times New Roman"/>
          <w:sz w:val="24"/>
          <w:szCs w:val="24"/>
        </w:rPr>
        <w:t xml:space="preserve"> poprzez:</w:t>
      </w:r>
    </w:p>
    <w:p w14:paraId="1632D5F1" w14:textId="6DE04C21" w:rsidR="00D9552B" w:rsidRPr="00D9552B" w:rsidRDefault="00836294" w:rsidP="00D9552B">
      <w:pPr>
        <w:pStyle w:val="Akapitzlist"/>
        <w:numPr>
          <w:ilvl w:val="0"/>
          <w:numId w:val="20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552B" w:rsidRPr="00D9552B">
        <w:rPr>
          <w:rFonts w:ascii="Times New Roman" w:hAnsi="Times New Roman" w:cs="Times New Roman"/>
          <w:sz w:val="24"/>
          <w:szCs w:val="24"/>
        </w:rPr>
        <w:t xml:space="preserve">współpracę z placówkami oświatowymi na terenie </w:t>
      </w:r>
      <w:proofErr w:type="spellStart"/>
      <w:r w:rsidR="00D9552B" w:rsidRPr="00D9552B">
        <w:rPr>
          <w:rFonts w:ascii="Times New Roman" w:hAnsi="Times New Roman" w:cs="Times New Roman"/>
          <w:sz w:val="24"/>
          <w:szCs w:val="24"/>
        </w:rPr>
        <w:t>MiG</w:t>
      </w:r>
      <w:proofErr w:type="spellEnd"/>
      <w:r w:rsidR="00D9552B" w:rsidRPr="00D9552B">
        <w:rPr>
          <w:rFonts w:ascii="Times New Roman" w:hAnsi="Times New Roman" w:cs="Times New Roman"/>
          <w:sz w:val="24"/>
          <w:szCs w:val="24"/>
        </w:rPr>
        <w:t xml:space="preserve"> Wschowa (np. projekty profilaktyczne). Realizacja rekomendowanego programu profilaktycznego pt. „Szkoła dla Rodziców i Wychowawców” – współpraca z Poradnią Psychologiczno Pedagogiczną PPP we Wschowie (dwa cykle spotkań w roku 2018</w:t>
      </w:r>
      <w:r>
        <w:rPr>
          <w:rFonts w:ascii="Times New Roman" w:hAnsi="Times New Roman" w:cs="Times New Roman"/>
          <w:sz w:val="24"/>
          <w:szCs w:val="24"/>
        </w:rPr>
        <w:t xml:space="preserve"> i dwa cykle spotkań w roku 2019</w:t>
      </w:r>
      <w:r w:rsidR="00D9552B" w:rsidRPr="00D9552B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37463300" w14:textId="356052ED" w:rsidR="00D9552B" w:rsidRPr="00D9552B" w:rsidRDefault="00D9552B" w:rsidP="00D9552B">
      <w:pPr>
        <w:pStyle w:val="Akapitzlist"/>
        <w:numPr>
          <w:ilvl w:val="0"/>
          <w:numId w:val="20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9552B">
        <w:rPr>
          <w:rFonts w:ascii="Times New Roman" w:hAnsi="Times New Roman" w:cs="Times New Roman"/>
          <w:sz w:val="24"/>
          <w:szCs w:val="24"/>
        </w:rPr>
        <w:t>Realizacja kampanii profilaktycznej „Postaw na Rodzinę”</w:t>
      </w:r>
      <w:r w:rsidR="00836294">
        <w:rPr>
          <w:rFonts w:ascii="Times New Roman" w:hAnsi="Times New Roman" w:cs="Times New Roman"/>
          <w:sz w:val="24"/>
          <w:szCs w:val="24"/>
        </w:rPr>
        <w:t xml:space="preserve"> oraz „Zachowaj Trzeźwy Umysł”</w:t>
      </w:r>
    </w:p>
    <w:p w14:paraId="7C46C05F" w14:textId="77777777" w:rsidR="001048A4" w:rsidRPr="00836294" w:rsidRDefault="001048A4" w:rsidP="0083629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4EE736" w14:textId="3940D35D" w:rsidR="00874E4E" w:rsidRPr="0076447D" w:rsidRDefault="00874E4E" w:rsidP="00874E4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447D">
        <w:rPr>
          <w:rFonts w:ascii="Times New Roman" w:hAnsi="Times New Roman" w:cs="Times New Roman"/>
          <w:b/>
          <w:sz w:val="24"/>
          <w:szCs w:val="24"/>
        </w:rPr>
        <w:t>6. Wdrażanie programów nakierowanych na pracę z rodziną zagrożoną kryzysem, niewydolną wychowawczo</w:t>
      </w:r>
      <w:r w:rsidR="000B298C" w:rsidRPr="0076447D">
        <w:rPr>
          <w:rFonts w:ascii="Times New Roman" w:hAnsi="Times New Roman" w:cs="Times New Roman"/>
          <w:b/>
          <w:sz w:val="24"/>
          <w:szCs w:val="24"/>
        </w:rPr>
        <w:t>.</w:t>
      </w:r>
    </w:p>
    <w:p w14:paraId="06F9702E" w14:textId="50D11706" w:rsidR="001B7DAF" w:rsidRDefault="001B7DAF" w:rsidP="00FF0C7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Powiatowe Centrum Pomocy Rodzinie we Wschowie w roku 201</w:t>
      </w:r>
      <w:r w:rsidR="00FF0C7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realizowało projekt współfinansowaną ze środków Ministerstwa Rodziny, Pracy i Polityki Społecznej w ramach Programu Osłonowego „ Wspieranie jednostek samorządu terytorialnego w tworzeniu systemu przeciwdziałania przemocy w rodzinie”. Głównym priorytetem </w:t>
      </w:r>
      <w:r w:rsidR="00FF0C71">
        <w:rPr>
          <w:rFonts w:ascii="Times New Roman" w:hAnsi="Times New Roman" w:cs="Times New Roman"/>
          <w:sz w:val="24"/>
          <w:szCs w:val="24"/>
        </w:rPr>
        <w:t xml:space="preserve">projektu było zintensyfikowanie pomocy dla dzieci i młodzieży z rodzin zagrożonych i dotkniętych przemocą w rodzinie z terenu Powiatu Wschowskiego. W ramach projektu przeprowadzono pogadanki profilaktyczne z dziećmi i młodzieżą dotkniętymi przemocą lub zagrożonych zjawiskiem przemocy pt. „Jak rozwiązywać konflikty bez przemocy”. Wsparciem na terenie Gminy Wschowa objęto młodzież z I  Liceum Ogólnokształcącego z Oddziałami Dwujęzycznymi im. T. Zana we Wschowie (47 osób). W ramach projektu pn. „Aktywnie bez przemocy” w dniu 13.10.2019r. został zorganizowany piknik profilaktyczny pn. „ W sporcie dużo mocy bez przemocy” w Ośrodku Wypoczynkowym </w:t>
      </w:r>
      <w:proofErr w:type="spellStart"/>
      <w:r w:rsidR="00FF0C71">
        <w:rPr>
          <w:rFonts w:ascii="Times New Roman" w:hAnsi="Times New Roman" w:cs="Times New Roman"/>
          <w:sz w:val="24"/>
          <w:szCs w:val="24"/>
        </w:rPr>
        <w:t>Wratislavia</w:t>
      </w:r>
      <w:proofErr w:type="spellEnd"/>
      <w:r w:rsidR="00FF0C71">
        <w:rPr>
          <w:rFonts w:ascii="Times New Roman" w:hAnsi="Times New Roman" w:cs="Times New Roman"/>
          <w:sz w:val="24"/>
          <w:szCs w:val="24"/>
        </w:rPr>
        <w:t xml:space="preserve"> w Radzyniu, którego celem było promowanie działań związanych z przeciwdziałaniem przemocy w rodzinie. Uczestnikami wydarzenia były dzieci z rodzinnej i instytucjonalnej pieczy zastępczej ( rodziny zastępcze oraz ich otoczenie). </w:t>
      </w:r>
      <w:r w:rsidR="00AA7294">
        <w:rPr>
          <w:rFonts w:ascii="Times New Roman" w:hAnsi="Times New Roman" w:cs="Times New Roman"/>
          <w:sz w:val="24"/>
          <w:szCs w:val="24"/>
        </w:rPr>
        <w:t>Wydarzenie miało na celu promowanie prawidłowych wzorców zachowań oraz dobrych relacji w rodzinie poprzez sport i rekreację oraz wspólną zabawę. Podczas wydarzeń dzieci wspólnie uczestniczyły m.in. w treningach, zawodach, zabawach i konkursach. W trakcie wydarzenia Uczestnicy obejrzeli przedstawienie profilaktyczne.</w:t>
      </w:r>
    </w:p>
    <w:p w14:paraId="0B08CF46" w14:textId="434A7777" w:rsidR="00D9552B" w:rsidRPr="0076447D" w:rsidRDefault="00204E9C" w:rsidP="00874E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C511DB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744F6F" w:rsidRPr="00950E7B">
        <w:rPr>
          <w:rFonts w:ascii="Times New Roman" w:hAnsi="Times New Roman" w:cs="Times New Roman"/>
          <w:sz w:val="24"/>
          <w:szCs w:val="24"/>
        </w:rPr>
        <w:t xml:space="preserve">Poradnia Psychologiczno – Pedagogiczna we Wschowie w ramach działań służących wdrażaniu programów nakierowanych na pracę z rodzina zagrożoną kryzysem, niewydolną </w:t>
      </w:r>
      <w:r w:rsidR="00744F6F" w:rsidRPr="00950E7B">
        <w:rPr>
          <w:rFonts w:ascii="Times New Roman" w:hAnsi="Times New Roman" w:cs="Times New Roman"/>
          <w:sz w:val="24"/>
          <w:szCs w:val="24"/>
        </w:rPr>
        <w:lastRenderedPageBreak/>
        <w:t xml:space="preserve">wychowawczo w roku 2018 przeprowadziła warsztaty pt. „Szkoła dla Rodziców”. </w:t>
      </w:r>
      <w:r w:rsidR="008B457C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744F6F" w:rsidRPr="00950E7B">
        <w:rPr>
          <w:rFonts w:ascii="Times New Roman" w:hAnsi="Times New Roman" w:cs="Times New Roman"/>
          <w:sz w:val="24"/>
          <w:szCs w:val="24"/>
        </w:rPr>
        <w:t xml:space="preserve">W warsztatach tych łącznie uczestniczyło 30 osób. </w:t>
      </w:r>
      <w:r w:rsidR="00D9552B" w:rsidRPr="0076447D">
        <w:rPr>
          <w:rFonts w:ascii="Times New Roman" w:hAnsi="Times New Roman" w:cs="Times New Roman"/>
          <w:sz w:val="24"/>
          <w:szCs w:val="24"/>
        </w:rPr>
        <w:t>Warsztaty powstały we współpracy z Gminną Komisją Rozwiązywania Problemów Alkoholowych i Przeciwdziałania Narkomanii we Wschowie.</w:t>
      </w:r>
      <w:r w:rsidR="00950E7B">
        <w:rPr>
          <w:rFonts w:ascii="Times New Roman" w:hAnsi="Times New Roman" w:cs="Times New Roman"/>
          <w:sz w:val="24"/>
          <w:szCs w:val="24"/>
        </w:rPr>
        <w:t xml:space="preserve"> Natomiast w roku 2019 prowadziła zajęcia wakacyjne „Przechytrzyć nudę”</w:t>
      </w:r>
      <w:r w:rsidR="000016F1">
        <w:rPr>
          <w:rFonts w:ascii="Times New Roman" w:hAnsi="Times New Roman" w:cs="Times New Roman"/>
          <w:sz w:val="24"/>
          <w:szCs w:val="24"/>
        </w:rPr>
        <w:t xml:space="preserve">, </w:t>
      </w:r>
      <w:r w:rsidR="008B457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016F1">
        <w:rPr>
          <w:rFonts w:ascii="Times New Roman" w:hAnsi="Times New Roman" w:cs="Times New Roman"/>
          <w:sz w:val="24"/>
          <w:szCs w:val="24"/>
        </w:rPr>
        <w:t>a łącznie w tych zajęciach uczestniczyło 15 dzieci.</w:t>
      </w:r>
    </w:p>
    <w:p w14:paraId="6C045CEF" w14:textId="77777777" w:rsidR="003F3BB1" w:rsidRPr="00874E4E" w:rsidRDefault="003F3BB1" w:rsidP="00874E4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6E38FA" w14:textId="77777777" w:rsidR="00874E4E" w:rsidRDefault="00874E4E" w:rsidP="00874E4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4E4E">
        <w:rPr>
          <w:rFonts w:ascii="Times New Roman" w:hAnsi="Times New Roman" w:cs="Times New Roman"/>
          <w:b/>
          <w:sz w:val="24"/>
          <w:szCs w:val="24"/>
        </w:rPr>
        <w:t>7. Praca socjalna z rodziną przeżywającą trudności opiekuńczo - wychowawcze prowadzona przez pracownika socjalnego.</w:t>
      </w:r>
    </w:p>
    <w:p w14:paraId="65D22C38" w14:textId="43D07379" w:rsidR="001D5F47" w:rsidRPr="003F3BB1" w:rsidRDefault="001C4E88" w:rsidP="00874E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     </w:t>
      </w:r>
      <w:r w:rsidR="00091E0F" w:rsidRPr="00091E0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Praca socjalna</w:t>
      </w:r>
      <w:r w:rsidR="00091E0F" w:rsidRPr="00015F4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to interdyscyplinarna działalność zawodowa mająca na celu pomoc osobom i rodzinom we wzmacnianiu lub odzyskiwaniu zdolności do funkcjonowania w społeczeństwie poprzez pełnienie odpowiednich ról społecznych oraz tworzenie warunków sprzyjających temu celowi. </w:t>
      </w:r>
      <w:r w:rsidR="00091E0F" w:rsidRPr="000141E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Praca socjalna w szerszym rozumieniu jest jedną z form usług socjalnych, gdyż oprócz profesjonalnego poradnictwa zalicza się do niej pomoc w załatwieniu spraw codziennych oraz pomoc w utrzymywaniu kontaktów z otoczeniem. </w:t>
      </w:r>
      <w:r w:rsidR="003F3BB1" w:rsidRPr="00116A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roku 2018 Ośrodek Pomocy Społecznej we Wschowie objął 17 rodzin pracą socjalną, która w szczególności polegała na podniesieniu kompetencji opiekuńczo - wychowawczych rodziców. </w:t>
      </w:r>
      <w:r w:rsidR="0076447D" w:rsidRPr="003C08A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Natomiast w roku 2019 liczba rodzin objętych pracą socjalna wynosiła </w:t>
      </w:r>
      <w:r w:rsidR="003C08A4" w:rsidRPr="003C08A4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="001A6553" w:rsidRPr="003C08A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1A6553" w:rsidRPr="003C08A4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1A6553" w:rsidRPr="003C08A4">
        <w:rPr>
          <w:rFonts w:ascii="Times New Roman" w:hAnsi="Times New Roman" w:cs="Times New Roman"/>
          <w:sz w:val="24"/>
          <w:szCs w:val="24"/>
        </w:rPr>
        <w:br/>
      </w:r>
    </w:p>
    <w:p w14:paraId="4AF7438C" w14:textId="77777777" w:rsidR="00441923" w:rsidRDefault="00441923" w:rsidP="004419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923">
        <w:rPr>
          <w:rFonts w:ascii="Times New Roman" w:hAnsi="Times New Roman" w:cs="Times New Roman"/>
          <w:b/>
          <w:bCs/>
          <w:sz w:val="24"/>
          <w:szCs w:val="24"/>
        </w:rPr>
        <w:t>II. Wsparcie dla rodzin w opiece i edukacji dzieci i młodzieży</w:t>
      </w:r>
      <w:r w:rsidRPr="00441923">
        <w:rPr>
          <w:rFonts w:ascii="Times New Roman" w:hAnsi="Times New Roman" w:cs="Times New Roman"/>
          <w:b/>
          <w:sz w:val="24"/>
          <w:szCs w:val="24"/>
        </w:rPr>
        <w:t>.</w:t>
      </w:r>
    </w:p>
    <w:p w14:paraId="6CD9ED96" w14:textId="7962C88E" w:rsidR="00585E85" w:rsidRDefault="001C4E88" w:rsidP="0044192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="0066730C" w:rsidRPr="00874E4E">
        <w:rPr>
          <w:rFonts w:ascii="Times New Roman" w:hAnsi="Times New Roman" w:cs="Times New Roman"/>
          <w:bCs/>
          <w:sz w:val="24"/>
          <w:szCs w:val="24"/>
        </w:rPr>
        <w:t>Gminny Program Wspierania Rodziny na lata 2018-2020 zak</w:t>
      </w:r>
      <w:r w:rsidR="0066730C">
        <w:rPr>
          <w:rFonts w:ascii="Times New Roman" w:hAnsi="Times New Roman" w:cs="Times New Roman"/>
          <w:bCs/>
          <w:sz w:val="24"/>
          <w:szCs w:val="24"/>
        </w:rPr>
        <w:t>ł</w:t>
      </w:r>
      <w:r w:rsidR="0066730C" w:rsidRPr="00874E4E">
        <w:rPr>
          <w:rFonts w:ascii="Times New Roman" w:hAnsi="Times New Roman" w:cs="Times New Roman"/>
          <w:bCs/>
          <w:sz w:val="24"/>
          <w:szCs w:val="24"/>
        </w:rPr>
        <w:t xml:space="preserve">ada, że cel </w:t>
      </w:r>
      <w:r w:rsidR="0066730C">
        <w:rPr>
          <w:rFonts w:ascii="Times New Roman" w:hAnsi="Times New Roman" w:cs="Times New Roman"/>
          <w:bCs/>
          <w:sz w:val="24"/>
          <w:szCs w:val="24"/>
        </w:rPr>
        <w:t>operacyjny jakim jest wsparcie dla rodzin w opiece i edukacji dzieci i młodzieży zostanie osiągnięty poprzez realizację następujących celów szczegółowych:</w:t>
      </w:r>
    </w:p>
    <w:p w14:paraId="6458A31B" w14:textId="77777777" w:rsidR="0066730C" w:rsidRPr="002D26B4" w:rsidRDefault="0066730C" w:rsidP="0066730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6B4">
        <w:rPr>
          <w:rFonts w:ascii="Times New Roman" w:hAnsi="Times New Roman" w:cs="Times New Roman"/>
          <w:b/>
          <w:sz w:val="24"/>
          <w:szCs w:val="24"/>
        </w:rPr>
        <w:t>1. Wsparcie rodzin w opiece nad dziećmi w wieku do 3 lat.</w:t>
      </w:r>
    </w:p>
    <w:p w14:paraId="4E7CE131" w14:textId="1AD5DA90" w:rsidR="001048A4" w:rsidRDefault="007F7AB9" w:rsidP="00F226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D26B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7795A" w:rsidRPr="00F226EF">
        <w:rPr>
          <w:rFonts w:ascii="Times New Roman" w:hAnsi="Times New Roman" w:cs="Times New Roman"/>
          <w:sz w:val="24"/>
          <w:szCs w:val="24"/>
        </w:rPr>
        <w:t xml:space="preserve">W roku 2018 </w:t>
      </w:r>
      <w:r w:rsidR="00A77E1E">
        <w:rPr>
          <w:rFonts w:ascii="Times New Roman" w:hAnsi="Times New Roman" w:cs="Times New Roman"/>
          <w:sz w:val="24"/>
          <w:szCs w:val="24"/>
        </w:rPr>
        <w:t xml:space="preserve">i 2019 </w:t>
      </w:r>
      <w:r w:rsidR="0087795A" w:rsidRPr="00F226EF">
        <w:rPr>
          <w:rFonts w:ascii="Times New Roman" w:hAnsi="Times New Roman" w:cs="Times New Roman"/>
          <w:sz w:val="24"/>
          <w:szCs w:val="24"/>
        </w:rPr>
        <w:t xml:space="preserve">na terenie Gminy Wschowa funkcjonowały </w:t>
      </w:r>
      <w:r w:rsidR="00F226EF" w:rsidRPr="00F226EF">
        <w:rPr>
          <w:rFonts w:ascii="Times New Roman" w:hAnsi="Times New Roman" w:cs="Times New Roman"/>
          <w:sz w:val="24"/>
          <w:szCs w:val="24"/>
        </w:rPr>
        <w:t xml:space="preserve">3 niepubliczne żłobki: </w:t>
      </w:r>
      <w:r w:rsidR="00F226EF">
        <w:rPr>
          <w:rFonts w:ascii="Times New Roman" w:hAnsi="Times New Roman" w:cs="Times New Roman"/>
          <w:sz w:val="24"/>
          <w:szCs w:val="24"/>
        </w:rPr>
        <w:t xml:space="preserve">Niepubliczne przedszkole i żłobek u Dula, żłobek </w:t>
      </w:r>
      <w:proofErr w:type="spellStart"/>
      <w:r w:rsidR="00F226EF">
        <w:rPr>
          <w:rFonts w:ascii="Times New Roman" w:hAnsi="Times New Roman" w:cs="Times New Roman"/>
          <w:sz w:val="24"/>
          <w:szCs w:val="24"/>
        </w:rPr>
        <w:t>HappyLand</w:t>
      </w:r>
      <w:proofErr w:type="spellEnd"/>
      <w:r w:rsidR="00F226EF">
        <w:rPr>
          <w:rFonts w:ascii="Times New Roman" w:hAnsi="Times New Roman" w:cs="Times New Roman"/>
          <w:sz w:val="24"/>
          <w:szCs w:val="24"/>
        </w:rPr>
        <w:t xml:space="preserve">, </w:t>
      </w:r>
      <w:r w:rsidR="0028068B">
        <w:rPr>
          <w:rFonts w:ascii="Times New Roman" w:hAnsi="Times New Roman" w:cs="Times New Roman"/>
          <w:sz w:val="24"/>
          <w:szCs w:val="24"/>
        </w:rPr>
        <w:t xml:space="preserve">Przedszkole i </w:t>
      </w:r>
      <w:r w:rsidR="00F226EF">
        <w:rPr>
          <w:rFonts w:ascii="Times New Roman" w:hAnsi="Times New Roman" w:cs="Times New Roman"/>
          <w:sz w:val="24"/>
          <w:szCs w:val="24"/>
        </w:rPr>
        <w:t xml:space="preserve">żłobek Słoneczko. Łącznie w </w:t>
      </w:r>
      <w:r w:rsidR="0028068B">
        <w:rPr>
          <w:rFonts w:ascii="Times New Roman" w:hAnsi="Times New Roman" w:cs="Times New Roman"/>
          <w:sz w:val="24"/>
          <w:szCs w:val="24"/>
        </w:rPr>
        <w:t xml:space="preserve">tych </w:t>
      </w:r>
      <w:r w:rsidR="00F226EF">
        <w:rPr>
          <w:rFonts w:ascii="Times New Roman" w:hAnsi="Times New Roman" w:cs="Times New Roman"/>
          <w:sz w:val="24"/>
          <w:szCs w:val="24"/>
        </w:rPr>
        <w:t>żłobkach</w:t>
      </w:r>
      <w:r w:rsidR="00F226EF" w:rsidRPr="00F226EF">
        <w:rPr>
          <w:rFonts w:ascii="Times New Roman" w:hAnsi="Times New Roman" w:cs="Times New Roman"/>
          <w:sz w:val="24"/>
          <w:szCs w:val="24"/>
        </w:rPr>
        <w:t xml:space="preserve"> przygotowanych jest 105 miejsc</w:t>
      </w:r>
      <w:r w:rsidR="00F226EF">
        <w:rPr>
          <w:rFonts w:ascii="Times New Roman" w:hAnsi="Times New Roman" w:cs="Times New Roman"/>
          <w:sz w:val="24"/>
          <w:szCs w:val="24"/>
        </w:rPr>
        <w:t xml:space="preserve">, natomiast </w:t>
      </w:r>
      <w:r w:rsidR="00A77E1E">
        <w:rPr>
          <w:rFonts w:ascii="Times New Roman" w:hAnsi="Times New Roman" w:cs="Times New Roman"/>
          <w:sz w:val="24"/>
          <w:szCs w:val="24"/>
        </w:rPr>
        <w:t xml:space="preserve">w roku 2018 - </w:t>
      </w:r>
      <w:r w:rsidR="00F226EF">
        <w:rPr>
          <w:rFonts w:ascii="Times New Roman" w:hAnsi="Times New Roman" w:cs="Times New Roman"/>
          <w:sz w:val="24"/>
          <w:szCs w:val="24"/>
        </w:rPr>
        <w:t>8</w:t>
      </w:r>
      <w:r w:rsidR="00A77E1E">
        <w:rPr>
          <w:rFonts w:ascii="Times New Roman" w:hAnsi="Times New Roman" w:cs="Times New Roman"/>
          <w:sz w:val="24"/>
          <w:szCs w:val="24"/>
        </w:rPr>
        <w:t>9</w:t>
      </w:r>
      <w:r w:rsidR="00F226EF">
        <w:rPr>
          <w:rFonts w:ascii="Times New Roman" w:hAnsi="Times New Roman" w:cs="Times New Roman"/>
          <w:sz w:val="24"/>
          <w:szCs w:val="24"/>
        </w:rPr>
        <w:t xml:space="preserve"> dzieci</w:t>
      </w:r>
      <w:r w:rsidR="0028068B">
        <w:rPr>
          <w:rFonts w:ascii="Times New Roman" w:hAnsi="Times New Roman" w:cs="Times New Roman"/>
          <w:sz w:val="24"/>
          <w:szCs w:val="24"/>
        </w:rPr>
        <w:t xml:space="preserve"> korzysta</w:t>
      </w:r>
      <w:r w:rsidR="00A77E1E">
        <w:rPr>
          <w:rFonts w:ascii="Times New Roman" w:hAnsi="Times New Roman" w:cs="Times New Roman"/>
          <w:sz w:val="24"/>
          <w:szCs w:val="24"/>
        </w:rPr>
        <w:t>ło</w:t>
      </w:r>
      <w:r w:rsidR="0028068B">
        <w:rPr>
          <w:rFonts w:ascii="Times New Roman" w:hAnsi="Times New Roman" w:cs="Times New Roman"/>
          <w:sz w:val="24"/>
          <w:szCs w:val="24"/>
        </w:rPr>
        <w:t xml:space="preserve"> z tej formy opieki</w:t>
      </w:r>
      <w:r w:rsidR="00A77E1E">
        <w:rPr>
          <w:rFonts w:ascii="Times New Roman" w:hAnsi="Times New Roman" w:cs="Times New Roman"/>
          <w:sz w:val="24"/>
          <w:szCs w:val="24"/>
        </w:rPr>
        <w:t>, a w roku 2019 - 86 dzieci</w:t>
      </w:r>
      <w:r w:rsidR="00F226EF">
        <w:rPr>
          <w:rFonts w:ascii="Times New Roman" w:hAnsi="Times New Roman" w:cs="Times New Roman"/>
          <w:sz w:val="24"/>
          <w:szCs w:val="24"/>
        </w:rPr>
        <w:t xml:space="preserve"> </w:t>
      </w:r>
      <w:r w:rsidR="002D26B4">
        <w:rPr>
          <w:rFonts w:ascii="Times New Roman" w:hAnsi="Times New Roman" w:cs="Times New Roman"/>
          <w:sz w:val="24"/>
          <w:szCs w:val="24"/>
        </w:rPr>
        <w:t xml:space="preserve">Opiekę nad tymi dziećmi sprawuje </w:t>
      </w:r>
      <w:r w:rsidR="008B457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D26B4">
        <w:rPr>
          <w:rFonts w:ascii="Times New Roman" w:hAnsi="Times New Roman" w:cs="Times New Roman"/>
          <w:sz w:val="24"/>
          <w:szCs w:val="24"/>
        </w:rPr>
        <w:t>13 opiekunów. Gmina Wschowa nie prowadzi żadnego publicznego żłobka, natomiast współpracuje z istniejącymi żłobkami.</w:t>
      </w:r>
    </w:p>
    <w:p w14:paraId="1053E3A7" w14:textId="77777777" w:rsidR="0066730C" w:rsidRDefault="0066730C" w:rsidP="0066730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730C">
        <w:rPr>
          <w:rFonts w:ascii="Times New Roman" w:hAnsi="Times New Roman" w:cs="Times New Roman"/>
          <w:b/>
          <w:sz w:val="24"/>
          <w:szCs w:val="24"/>
        </w:rPr>
        <w:t>2. Wyrównywanie szans edukacyjnych dzieci i młodzieży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37C0C06" w14:textId="198FCC10" w:rsidR="000A2809" w:rsidRPr="00ED23AF" w:rsidRDefault="003D5E1D" w:rsidP="006673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2D26B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ED23AF">
        <w:rPr>
          <w:rFonts w:ascii="Times New Roman" w:hAnsi="Times New Roman" w:cs="Times New Roman"/>
          <w:sz w:val="24"/>
          <w:szCs w:val="24"/>
        </w:rPr>
        <w:t>Poradnia Psychologiczno – Pedagogiczna we Wschowie w ramach działań służących wyrównywaniu szans edukacyjnych dzieci i młodzieży w roku 2018</w:t>
      </w:r>
      <w:r w:rsidR="000A2809" w:rsidRPr="00ED23AF">
        <w:rPr>
          <w:rFonts w:ascii="Times New Roman" w:hAnsi="Times New Roman" w:cs="Times New Roman"/>
          <w:sz w:val="24"/>
          <w:szCs w:val="24"/>
        </w:rPr>
        <w:t xml:space="preserve"> i 2019</w:t>
      </w:r>
      <w:r w:rsidRPr="00ED23AF">
        <w:rPr>
          <w:rFonts w:ascii="Times New Roman" w:hAnsi="Times New Roman" w:cs="Times New Roman"/>
          <w:sz w:val="24"/>
          <w:szCs w:val="24"/>
        </w:rPr>
        <w:t xml:space="preserve"> w formie warsztatów </w:t>
      </w:r>
      <w:r w:rsidR="00075F78" w:rsidRPr="00ED23AF">
        <w:rPr>
          <w:rFonts w:ascii="Times New Roman" w:hAnsi="Times New Roman" w:cs="Times New Roman"/>
          <w:sz w:val="24"/>
          <w:szCs w:val="24"/>
        </w:rPr>
        <w:t xml:space="preserve">realizowała program „Wsparcie na starcie”.   </w:t>
      </w:r>
      <w:r w:rsidR="00C511DB" w:rsidRPr="00ED23AF">
        <w:rPr>
          <w:rFonts w:ascii="Times New Roman" w:hAnsi="Times New Roman" w:cs="Times New Roman"/>
          <w:sz w:val="24"/>
          <w:szCs w:val="24"/>
        </w:rPr>
        <w:t>Łączna l</w:t>
      </w:r>
      <w:r w:rsidR="00075F78" w:rsidRPr="00ED23AF">
        <w:rPr>
          <w:rFonts w:ascii="Times New Roman" w:hAnsi="Times New Roman" w:cs="Times New Roman"/>
          <w:sz w:val="24"/>
          <w:szCs w:val="24"/>
        </w:rPr>
        <w:t>iczba</w:t>
      </w:r>
      <w:r w:rsidR="00C511DB" w:rsidRPr="00ED23AF">
        <w:rPr>
          <w:rFonts w:ascii="Times New Roman" w:hAnsi="Times New Roman" w:cs="Times New Roman"/>
          <w:sz w:val="24"/>
          <w:szCs w:val="24"/>
        </w:rPr>
        <w:t xml:space="preserve"> uczestników </w:t>
      </w:r>
      <w:r w:rsidR="000A2809" w:rsidRPr="00ED23AF">
        <w:rPr>
          <w:rFonts w:ascii="Times New Roman" w:hAnsi="Times New Roman" w:cs="Times New Roman"/>
          <w:sz w:val="24"/>
          <w:szCs w:val="24"/>
        </w:rPr>
        <w:t xml:space="preserve">w roku 2018 </w:t>
      </w:r>
      <w:r w:rsidR="00C511DB" w:rsidRPr="00ED23AF">
        <w:rPr>
          <w:rFonts w:ascii="Times New Roman" w:hAnsi="Times New Roman" w:cs="Times New Roman"/>
          <w:sz w:val="24"/>
          <w:szCs w:val="24"/>
        </w:rPr>
        <w:t>wynosiła 24 osoby, z czego 12 uczestników to dzieci, a drugie 12 to ich rodzice</w:t>
      </w:r>
      <w:r w:rsidR="000A2809" w:rsidRPr="00ED23AF">
        <w:rPr>
          <w:rFonts w:ascii="Times New Roman" w:hAnsi="Times New Roman" w:cs="Times New Roman"/>
          <w:sz w:val="24"/>
          <w:szCs w:val="24"/>
        </w:rPr>
        <w:t xml:space="preserve">, natomiast </w:t>
      </w:r>
      <w:r w:rsidR="000A2809" w:rsidRPr="00ED23AF">
        <w:rPr>
          <w:rFonts w:ascii="Times New Roman" w:hAnsi="Times New Roman" w:cs="Times New Roman"/>
          <w:sz w:val="24"/>
          <w:szCs w:val="24"/>
        </w:rPr>
        <w:lastRenderedPageBreak/>
        <w:t xml:space="preserve">w roku 2019 – 9 osób. Ponadto w roku 2019 prowadziła również zajęcia pn. „Wesoła </w:t>
      </w:r>
      <w:proofErr w:type="spellStart"/>
      <w:r w:rsidR="000A2809" w:rsidRPr="00ED23AF">
        <w:rPr>
          <w:rFonts w:ascii="Times New Roman" w:hAnsi="Times New Roman" w:cs="Times New Roman"/>
          <w:sz w:val="24"/>
          <w:szCs w:val="24"/>
        </w:rPr>
        <w:t>logorytmika</w:t>
      </w:r>
      <w:proofErr w:type="spellEnd"/>
      <w:r w:rsidR="000A2809" w:rsidRPr="00ED23AF">
        <w:rPr>
          <w:rFonts w:ascii="Times New Roman" w:hAnsi="Times New Roman" w:cs="Times New Roman"/>
          <w:sz w:val="24"/>
          <w:szCs w:val="24"/>
        </w:rPr>
        <w:t>”, w której wzięło udział 12 osób oraz „Magiczne słowa”, w których również uczestniczyło 12 osób. W swojej działalności w roku 2019 przeprowadziła również zajęcia pn. „Uwaga, uwaga”, które składały się z 6 spotkań i w każdym spotkaniu uczestniczyło 8 osób. Łącznie w roku 2019 zorganizowała 22 zajęcia korekcyjno – kompensacyjne, w których mogły uczestniczyć dzieci i młodzież</w:t>
      </w:r>
      <w:r w:rsidR="00ED23AF" w:rsidRPr="00ED23AF">
        <w:rPr>
          <w:rFonts w:ascii="Times New Roman" w:hAnsi="Times New Roman" w:cs="Times New Roman"/>
          <w:sz w:val="24"/>
          <w:szCs w:val="24"/>
        </w:rPr>
        <w:t xml:space="preserve"> z terenu Gminy Wschowa</w:t>
      </w:r>
      <w:r w:rsidR="00ED23AF">
        <w:rPr>
          <w:rFonts w:ascii="Times New Roman" w:hAnsi="Times New Roman" w:cs="Times New Roman"/>
          <w:sz w:val="24"/>
          <w:szCs w:val="24"/>
        </w:rPr>
        <w:t xml:space="preserve"> oraz z powiatu wschowskiego.</w:t>
      </w:r>
    </w:p>
    <w:p w14:paraId="113F3AF6" w14:textId="2C79D153" w:rsidR="00C25420" w:rsidRDefault="002B27CC" w:rsidP="00C254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7F8">
        <w:rPr>
          <w:rFonts w:ascii="Times New Roman" w:hAnsi="Times New Roman" w:cs="Times New Roman"/>
          <w:color w:val="FF0000"/>
          <w:sz w:val="24"/>
          <w:szCs w:val="24"/>
        </w:rPr>
        <w:t xml:space="preserve">       </w:t>
      </w:r>
      <w:r w:rsidR="00F72D4F" w:rsidRPr="00157185">
        <w:rPr>
          <w:rFonts w:ascii="Times New Roman" w:hAnsi="Times New Roman" w:cs="Times New Roman"/>
          <w:sz w:val="24"/>
          <w:szCs w:val="24"/>
        </w:rPr>
        <w:t xml:space="preserve">Gmina Wschowa w ramach wyrównywania szans </w:t>
      </w:r>
      <w:r w:rsidRPr="00157185">
        <w:rPr>
          <w:rFonts w:ascii="Times New Roman" w:hAnsi="Times New Roman" w:cs="Times New Roman"/>
          <w:sz w:val="24"/>
          <w:szCs w:val="24"/>
        </w:rPr>
        <w:t xml:space="preserve">edukacyjnych dzieci i młodzieży </w:t>
      </w:r>
      <w:r w:rsidR="00C25420" w:rsidRPr="00157185">
        <w:rPr>
          <w:rFonts w:ascii="Times New Roman" w:hAnsi="Times New Roman" w:cs="Times New Roman"/>
          <w:sz w:val="24"/>
          <w:szCs w:val="24"/>
        </w:rPr>
        <w:t xml:space="preserve">w roku </w:t>
      </w:r>
      <w:r w:rsidR="002B2B05" w:rsidRPr="00157185">
        <w:rPr>
          <w:rFonts w:ascii="Times New Roman" w:hAnsi="Times New Roman" w:cs="Times New Roman"/>
          <w:sz w:val="24"/>
          <w:szCs w:val="24"/>
        </w:rPr>
        <w:t xml:space="preserve">2018 </w:t>
      </w:r>
      <w:r w:rsidR="00C25420" w:rsidRPr="00157185">
        <w:rPr>
          <w:rFonts w:ascii="Times New Roman" w:hAnsi="Times New Roman" w:cs="Times New Roman"/>
          <w:sz w:val="24"/>
          <w:szCs w:val="24"/>
        </w:rPr>
        <w:t>przyzna</w:t>
      </w:r>
      <w:r w:rsidR="002B2B05" w:rsidRPr="00157185">
        <w:rPr>
          <w:rFonts w:ascii="Times New Roman" w:hAnsi="Times New Roman" w:cs="Times New Roman"/>
          <w:sz w:val="24"/>
          <w:szCs w:val="24"/>
        </w:rPr>
        <w:t>ła</w:t>
      </w:r>
      <w:r w:rsidR="00C25420" w:rsidRPr="00157185">
        <w:rPr>
          <w:rFonts w:ascii="Times New Roman" w:hAnsi="Times New Roman" w:cs="Times New Roman"/>
          <w:sz w:val="24"/>
          <w:szCs w:val="24"/>
        </w:rPr>
        <w:t xml:space="preserve"> stypendi</w:t>
      </w:r>
      <w:r w:rsidR="002B2B05" w:rsidRPr="00157185">
        <w:rPr>
          <w:rFonts w:ascii="Times New Roman" w:hAnsi="Times New Roman" w:cs="Times New Roman"/>
          <w:sz w:val="24"/>
          <w:szCs w:val="24"/>
        </w:rPr>
        <w:t>a</w:t>
      </w:r>
      <w:r w:rsidR="00C25420" w:rsidRPr="00157185">
        <w:rPr>
          <w:rFonts w:ascii="Times New Roman" w:hAnsi="Times New Roman" w:cs="Times New Roman"/>
          <w:sz w:val="24"/>
          <w:szCs w:val="24"/>
        </w:rPr>
        <w:t xml:space="preserve"> szkoln</w:t>
      </w:r>
      <w:r w:rsidR="002B2B05" w:rsidRPr="00157185">
        <w:rPr>
          <w:rFonts w:ascii="Times New Roman" w:hAnsi="Times New Roman" w:cs="Times New Roman"/>
          <w:sz w:val="24"/>
          <w:szCs w:val="24"/>
        </w:rPr>
        <w:t>e</w:t>
      </w:r>
      <w:r w:rsidR="00C25420" w:rsidRPr="00157185">
        <w:rPr>
          <w:rFonts w:ascii="Times New Roman" w:hAnsi="Times New Roman" w:cs="Times New Roman"/>
          <w:sz w:val="24"/>
          <w:szCs w:val="24"/>
        </w:rPr>
        <w:t xml:space="preserve"> i zasiłków szkolnych w dużej mierze wyrównywała szanse edukacyjne dzieci i młodzieży. W roku 201</w:t>
      </w:r>
      <w:r w:rsidR="00377363" w:rsidRPr="00157185">
        <w:rPr>
          <w:rFonts w:ascii="Times New Roman" w:hAnsi="Times New Roman" w:cs="Times New Roman"/>
          <w:sz w:val="24"/>
          <w:szCs w:val="24"/>
        </w:rPr>
        <w:t>8</w:t>
      </w:r>
      <w:r w:rsidR="00C25420" w:rsidRPr="00157185">
        <w:rPr>
          <w:rFonts w:ascii="Times New Roman" w:hAnsi="Times New Roman" w:cs="Times New Roman"/>
          <w:sz w:val="24"/>
          <w:szCs w:val="24"/>
        </w:rPr>
        <w:t xml:space="preserve"> Gmina Wschowa wypłaciła 1</w:t>
      </w:r>
      <w:r w:rsidR="00377363" w:rsidRPr="00157185">
        <w:rPr>
          <w:rFonts w:ascii="Times New Roman" w:hAnsi="Times New Roman" w:cs="Times New Roman"/>
          <w:sz w:val="24"/>
          <w:szCs w:val="24"/>
        </w:rPr>
        <w:t>04</w:t>
      </w:r>
      <w:r w:rsidR="00C25420" w:rsidRPr="00157185">
        <w:rPr>
          <w:rFonts w:ascii="Times New Roman" w:hAnsi="Times New Roman" w:cs="Times New Roman"/>
          <w:sz w:val="24"/>
          <w:szCs w:val="24"/>
        </w:rPr>
        <w:t xml:space="preserve"> </w:t>
      </w:r>
      <w:r w:rsidR="00157185">
        <w:rPr>
          <w:rFonts w:ascii="Times New Roman" w:hAnsi="Times New Roman" w:cs="Times New Roman"/>
          <w:sz w:val="24"/>
          <w:szCs w:val="24"/>
        </w:rPr>
        <w:t>uczniom</w:t>
      </w:r>
      <w:r w:rsidR="00C25420" w:rsidRPr="00157185">
        <w:rPr>
          <w:rFonts w:ascii="Times New Roman" w:hAnsi="Times New Roman" w:cs="Times New Roman"/>
          <w:sz w:val="24"/>
          <w:szCs w:val="24"/>
        </w:rPr>
        <w:t xml:space="preserve"> stypendium szkolne </w:t>
      </w:r>
      <w:r w:rsidR="00157185">
        <w:rPr>
          <w:rFonts w:ascii="Times New Roman" w:hAnsi="Times New Roman" w:cs="Times New Roman"/>
          <w:sz w:val="24"/>
          <w:szCs w:val="24"/>
        </w:rPr>
        <w:t xml:space="preserve">i </w:t>
      </w:r>
      <w:r w:rsidR="00C25420" w:rsidRPr="00157185">
        <w:rPr>
          <w:rFonts w:ascii="Times New Roman" w:hAnsi="Times New Roman" w:cs="Times New Roman"/>
          <w:sz w:val="24"/>
          <w:szCs w:val="24"/>
        </w:rPr>
        <w:t xml:space="preserve">10 </w:t>
      </w:r>
      <w:r w:rsidR="00157185">
        <w:rPr>
          <w:rFonts w:ascii="Times New Roman" w:hAnsi="Times New Roman" w:cs="Times New Roman"/>
          <w:sz w:val="24"/>
          <w:szCs w:val="24"/>
        </w:rPr>
        <w:t>uczniom</w:t>
      </w:r>
      <w:r w:rsidR="00C25420" w:rsidRPr="00157185">
        <w:rPr>
          <w:rFonts w:ascii="Times New Roman" w:hAnsi="Times New Roman" w:cs="Times New Roman"/>
          <w:sz w:val="24"/>
          <w:szCs w:val="24"/>
        </w:rPr>
        <w:t xml:space="preserve"> zasiłek szkolny</w:t>
      </w:r>
      <w:r w:rsidR="00157185">
        <w:rPr>
          <w:rFonts w:ascii="Times New Roman" w:hAnsi="Times New Roman" w:cs="Times New Roman"/>
          <w:sz w:val="24"/>
          <w:szCs w:val="24"/>
        </w:rPr>
        <w:t>, natomiast w roku 2019 aż 161 uczniów otrzymało stypendium szkolne.</w:t>
      </w:r>
      <w:r w:rsidR="00E00564">
        <w:rPr>
          <w:rFonts w:ascii="Times New Roman" w:hAnsi="Times New Roman" w:cs="Times New Roman"/>
          <w:sz w:val="24"/>
          <w:szCs w:val="24"/>
        </w:rPr>
        <w:t xml:space="preserve"> Ponadto uczestniczyła w zakresie:</w:t>
      </w:r>
    </w:p>
    <w:p w14:paraId="2E258DAE" w14:textId="192E80FC" w:rsidR="00E00564" w:rsidRPr="009C7D60" w:rsidRDefault="009C7D60" w:rsidP="00E00564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E00564" w:rsidRPr="009C7D60">
        <w:rPr>
          <w:rFonts w:ascii="Times New Roman" w:hAnsi="Times New Roman" w:cs="Times New Roman"/>
          <w:sz w:val="24"/>
          <w:szCs w:val="24"/>
        </w:rPr>
        <w:t xml:space="preserve">sparcia finansowego w realizacji różnych profilaktycznych projektów mających </w:t>
      </w:r>
      <w:r w:rsidR="008B457C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E00564" w:rsidRPr="009C7D60">
        <w:rPr>
          <w:rFonts w:ascii="Times New Roman" w:hAnsi="Times New Roman" w:cs="Times New Roman"/>
          <w:sz w:val="24"/>
          <w:szCs w:val="24"/>
        </w:rPr>
        <w:t>na celu wyrównywanie szans edukacyjnych dzieci i młodzieży</w:t>
      </w:r>
    </w:p>
    <w:p w14:paraId="224060A1" w14:textId="4349A9F1" w:rsidR="00E00564" w:rsidRPr="009C7D60" w:rsidRDefault="009C7D60" w:rsidP="00E00564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E00564" w:rsidRPr="009C7D60">
        <w:rPr>
          <w:rFonts w:ascii="Times New Roman" w:hAnsi="Times New Roman" w:cs="Times New Roman"/>
          <w:sz w:val="24"/>
          <w:szCs w:val="24"/>
        </w:rPr>
        <w:t xml:space="preserve">akupu sprzętu sportowego dla dzieci spędzających czas w </w:t>
      </w:r>
      <w:proofErr w:type="spellStart"/>
      <w:r w:rsidR="00E00564" w:rsidRPr="009C7D60">
        <w:rPr>
          <w:rFonts w:ascii="Times New Roman" w:hAnsi="Times New Roman" w:cs="Times New Roman"/>
          <w:sz w:val="24"/>
          <w:szCs w:val="24"/>
        </w:rPr>
        <w:t>inetrnacie</w:t>
      </w:r>
      <w:proofErr w:type="spellEnd"/>
      <w:r w:rsidR="00E00564" w:rsidRPr="009C7D60">
        <w:rPr>
          <w:rFonts w:ascii="Times New Roman" w:hAnsi="Times New Roman" w:cs="Times New Roman"/>
          <w:sz w:val="24"/>
          <w:szCs w:val="24"/>
        </w:rPr>
        <w:t xml:space="preserve"> przy Ośrodku </w:t>
      </w:r>
      <w:proofErr w:type="spellStart"/>
      <w:r w:rsidR="00E00564" w:rsidRPr="009C7D60">
        <w:rPr>
          <w:rFonts w:ascii="Times New Roman" w:hAnsi="Times New Roman" w:cs="Times New Roman"/>
          <w:sz w:val="24"/>
          <w:szCs w:val="24"/>
        </w:rPr>
        <w:t>Szkolno</w:t>
      </w:r>
      <w:proofErr w:type="spellEnd"/>
      <w:r w:rsidR="00E00564" w:rsidRPr="009C7D60">
        <w:rPr>
          <w:rFonts w:ascii="Times New Roman" w:hAnsi="Times New Roman" w:cs="Times New Roman"/>
          <w:sz w:val="24"/>
          <w:szCs w:val="24"/>
        </w:rPr>
        <w:t xml:space="preserve"> -Wychowawczym we Wschowie,</w:t>
      </w:r>
    </w:p>
    <w:p w14:paraId="3A439412" w14:textId="0D752227" w:rsidR="00E00564" w:rsidRPr="009C7D60" w:rsidRDefault="009C7D60" w:rsidP="00E00564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E00564" w:rsidRPr="009C7D60">
        <w:rPr>
          <w:rFonts w:ascii="Times New Roman" w:hAnsi="Times New Roman" w:cs="Times New Roman"/>
          <w:sz w:val="24"/>
          <w:szCs w:val="24"/>
        </w:rPr>
        <w:t>ofinansowania nagród w turnieju wiedzy o bezpieczeństwie pn. „ Bezpieczny Przedszkolak”</w:t>
      </w:r>
    </w:p>
    <w:p w14:paraId="7F19AE9C" w14:textId="155A03FB" w:rsidR="00E00564" w:rsidRPr="009C7D60" w:rsidRDefault="009C7D60" w:rsidP="00E00564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9C7D60">
        <w:rPr>
          <w:rFonts w:ascii="Times New Roman" w:hAnsi="Times New Roman" w:cs="Times New Roman"/>
          <w:sz w:val="24"/>
          <w:szCs w:val="24"/>
        </w:rPr>
        <w:t xml:space="preserve">sparcia projektu realizowanego przez Poradnie Psychologiczno – Pedagogiczną </w:t>
      </w:r>
      <w:r w:rsidR="008B457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C7D60">
        <w:rPr>
          <w:rFonts w:ascii="Times New Roman" w:hAnsi="Times New Roman" w:cs="Times New Roman"/>
          <w:sz w:val="24"/>
          <w:szCs w:val="24"/>
        </w:rPr>
        <w:t xml:space="preserve">we Wschowie pn. „Wsparcie na starcie” i „ wesoła </w:t>
      </w:r>
      <w:proofErr w:type="spellStart"/>
      <w:r w:rsidRPr="009C7D60">
        <w:rPr>
          <w:rFonts w:ascii="Times New Roman" w:hAnsi="Times New Roman" w:cs="Times New Roman"/>
          <w:sz w:val="24"/>
          <w:szCs w:val="24"/>
        </w:rPr>
        <w:t>logorytmika</w:t>
      </w:r>
      <w:proofErr w:type="spellEnd"/>
      <w:r w:rsidRPr="009C7D60">
        <w:rPr>
          <w:rFonts w:ascii="Times New Roman" w:hAnsi="Times New Roman" w:cs="Times New Roman"/>
          <w:sz w:val="24"/>
          <w:szCs w:val="24"/>
        </w:rPr>
        <w:t>”</w:t>
      </w:r>
    </w:p>
    <w:p w14:paraId="7EFC3375" w14:textId="6FC2526F" w:rsidR="009C7D60" w:rsidRPr="009C7D60" w:rsidRDefault="009C7D60" w:rsidP="00E00564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9C7D60">
        <w:rPr>
          <w:rFonts w:ascii="Times New Roman" w:hAnsi="Times New Roman" w:cs="Times New Roman"/>
          <w:sz w:val="24"/>
          <w:szCs w:val="24"/>
        </w:rPr>
        <w:t>rowadzeni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9C7D60">
        <w:rPr>
          <w:rFonts w:ascii="Times New Roman" w:hAnsi="Times New Roman" w:cs="Times New Roman"/>
          <w:sz w:val="24"/>
          <w:szCs w:val="24"/>
        </w:rPr>
        <w:t xml:space="preserve"> ko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9C7D60">
        <w:rPr>
          <w:rFonts w:ascii="Times New Roman" w:hAnsi="Times New Roman" w:cs="Times New Roman"/>
          <w:sz w:val="24"/>
          <w:szCs w:val="24"/>
        </w:rPr>
        <w:t>sultacji psychologicznych dla dzieci i ich rodziców.</w:t>
      </w:r>
    </w:p>
    <w:p w14:paraId="41C59DAC" w14:textId="19CE183F" w:rsidR="000F3AF8" w:rsidRDefault="000F3AF8" w:rsidP="00A511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185">
        <w:rPr>
          <w:rFonts w:ascii="Times New Roman" w:hAnsi="Times New Roman" w:cs="Times New Roman"/>
          <w:sz w:val="24"/>
          <w:szCs w:val="24"/>
        </w:rPr>
        <w:t>Biblioteka Publiczna Miasta i Gminy Wschowa w ramach Gminnego Programu Wspierania Rodziny na lata 2018-2020 w roku 2018 przeprowadziła szereg działań na rzecz wyrównywania szans edukacyjnych dzieci i młodzieży, a do najważniejszych należały: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1417"/>
        <w:gridCol w:w="1701"/>
        <w:gridCol w:w="1414"/>
        <w:gridCol w:w="1416"/>
      </w:tblGrid>
      <w:tr w:rsidR="00A5115A" w:rsidRPr="00477AB1" w14:paraId="26DA3FAA" w14:textId="77777777" w:rsidTr="00A5115A">
        <w:tc>
          <w:tcPr>
            <w:tcW w:w="3114" w:type="dxa"/>
            <w:vMerge w:val="restart"/>
          </w:tcPr>
          <w:p w14:paraId="33393BA3" w14:textId="2D8B959D" w:rsidR="00A5115A" w:rsidRPr="00477AB1" w:rsidRDefault="00A5115A" w:rsidP="00A5115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Nazwa zajęć</w:t>
            </w:r>
          </w:p>
        </w:tc>
        <w:tc>
          <w:tcPr>
            <w:tcW w:w="3118" w:type="dxa"/>
            <w:gridSpan w:val="2"/>
          </w:tcPr>
          <w:p w14:paraId="791E7CBE" w14:textId="1142510A" w:rsidR="00A5115A" w:rsidRPr="00477AB1" w:rsidRDefault="00A5115A" w:rsidP="00A5115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Rok 2018</w:t>
            </w:r>
          </w:p>
        </w:tc>
        <w:tc>
          <w:tcPr>
            <w:tcW w:w="2830" w:type="dxa"/>
            <w:gridSpan w:val="2"/>
          </w:tcPr>
          <w:p w14:paraId="4094C870" w14:textId="4D214AE0" w:rsidR="00A5115A" w:rsidRPr="00477AB1" w:rsidRDefault="00A5115A" w:rsidP="00A5115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Rok 2019</w:t>
            </w:r>
          </w:p>
        </w:tc>
      </w:tr>
      <w:tr w:rsidR="00A5115A" w:rsidRPr="00477AB1" w14:paraId="69142908" w14:textId="77777777" w:rsidTr="00A5115A">
        <w:tc>
          <w:tcPr>
            <w:tcW w:w="3114" w:type="dxa"/>
            <w:vMerge/>
          </w:tcPr>
          <w:p w14:paraId="1DC92178" w14:textId="77777777" w:rsidR="00A5115A" w:rsidRPr="00477AB1" w:rsidRDefault="00A5115A" w:rsidP="00A5115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815C1B9" w14:textId="659CDD73" w:rsidR="00A5115A" w:rsidRPr="00477AB1" w:rsidRDefault="00A5115A" w:rsidP="00A5115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Liczba spotkań</w:t>
            </w:r>
          </w:p>
        </w:tc>
        <w:tc>
          <w:tcPr>
            <w:tcW w:w="1701" w:type="dxa"/>
          </w:tcPr>
          <w:p w14:paraId="05B5BAD7" w14:textId="575D9782" w:rsidR="00A5115A" w:rsidRPr="00477AB1" w:rsidRDefault="00A5115A" w:rsidP="00A5115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Liczba uczestników</w:t>
            </w:r>
          </w:p>
        </w:tc>
        <w:tc>
          <w:tcPr>
            <w:tcW w:w="1414" w:type="dxa"/>
          </w:tcPr>
          <w:p w14:paraId="27CD7B69" w14:textId="56D43D46" w:rsidR="00A5115A" w:rsidRPr="00477AB1" w:rsidRDefault="00A5115A" w:rsidP="00A5115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Liczba spotkań</w:t>
            </w:r>
          </w:p>
        </w:tc>
        <w:tc>
          <w:tcPr>
            <w:tcW w:w="1416" w:type="dxa"/>
          </w:tcPr>
          <w:p w14:paraId="1104328E" w14:textId="273F9C25" w:rsidR="00A5115A" w:rsidRPr="00477AB1" w:rsidRDefault="00A5115A" w:rsidP="00A5115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Liczba uczestników</w:t>
            </w:r>
          </w:p>
        </w:tc>
      </w:tr>
      <w:tr w:rsidR="00A5115A" w:rsidRPr="00477AB1" w14:paraId="4B3CAB24" w14:textId="77777777" w:rsidTr="00A5115A">
        <w:tc>
          <w:tcPr>
            <w:tcW w:w="3114" w:type="dxa"/>
          </w:tcPr>
          <w:p w14:paraId="457701A1" w14:textId="0657927B" w:rsidR="00A5115A" w:rsidRPr="00477AB1" w:rsidRDefault="00A5115A" w:rsidP="00A5115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 xml:space="preserve">Klubik Maluszka dla dzieci w wieku 1,8 - 5 lata.  </w:t>
            </w:r>
          </w:p>
        </w:tc>
        <w:tc>
          <w:tcPr>
            <w:tcW w:w="1417" w:type="dxa"/>
          </w:tcPr>
          <w:p w14:paraId="018662A5" w14:textId="0BFF9CED" w:rsidR="00A5115A" w:rsidRPr="00477AB1" w:rsidRDefault="00A5115A" w:rsidP="00516A5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701" w:type="dxa"/>
          </w:tcPr>
          <w:p w14:paraId="1B830FA9" w14:textId="034C093A" w:rsidR="00A5115A" w:rsidRPr="00477AB1" w:rsidRDefault="00A5115A" w:rsidP="00516A5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1414" w:type="dxa"/>
          </w:tcPr>
          <w:p w14:paraId="0DFC9752" w14:textId="0DB2C193" w:rsidR="00A5115A" w:rsidRPr="00477AB1" w:rsidRDefault="00A5115A" w:rsidP="00516A5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416" w:type="dxa"/>
          </w:tcPr>
          <w:p w14:paraId="2E45EA5D" w14:textId="5A48B8AC" w:rsidR="00A5115A" w:rsidRPr="00477AB1" w:rsidRDefault="00A5115A" w:rsidP="00516A5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617</w:t>
            </w:r>
          </w:p>
        </w:tc>
      </w:tr>
      <w:tr w:rsidR="00A5115A" w:rsidRPr="00477AB1" w14:paraId="4C01F399" w14:textId="77777777" w:rsidTr="00A5115A">
        <w:tc>
          <w:tcPr>
            <w:tcW w:w="3114" w:type="dxa"/>
          </w:tcPr>
          <w:p w14:paraId="717E72DB" w14:textId="312CC3B4" w:rsidR="00A5115A" w:rsidRPr="00477AB1" w:rsidRDefault="00A5115A" w:rsidP="00A5115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Hece w bibliotece dla dzieci w wieku 6-12 lat</w:t>
            </w:r>
          </w:p>
        </w:tc>
        <w:tc>
          <w:tcPr>
            <w:tcW w:w="1417" w:type="dxa"/>
          </w:tcPr>
          <w:p w14:paraId="1B093DF0" w14:textId="689B306E" w:rsidR="00A5115A" w:rsidRPr="00477AB1" w:rsidRDefault="00A5115A" w:rsidP="00516A5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14:paraId="4C99D5C3" w14:textId="548911D5" w:rsidR="00A5115A" w:rsidRPr="00477AB1" w:rsidRDefault="00A5115A" w:rsidP="00516A5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414" w:type="dxa"/>
          </w:tcPr>
          <w:p w14:paraId="44AA6ECF" w14:textId="6137CF34" w:rsidR="00A5115A" w:rsidRPr="00477AB1" w:rsidRDefault="00A5115A" w:rsidP="00516A5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6" w:type="dxa"/>
          </w:tcPr>
          <w:p w14:paraId="5969D44A" w14:textId="7BC7710D" w:rsidR="00A5115A" w:rsidRPr="00477AB1" w:rsidRDefault="00A5115A" w:rsidP="00516A5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97</w:t>
            </w:r>
          </w:p>
        </w:tc>
      </w:tr>
      <w:tr w:rsidR="00A5115A" w:rsidRPr="00477AB1" w14:paraId="4730F86E" w14:textId="77777777" w:rsidTr="00A5115A">
        <w:tc>
          <w:tcPr>
            <w:tcW w:w="3114" w:type="dxa"/>
          </w:tcPr>
          <w:p w14:paraId="01EB10D3" w14:textId="0591A3AB" w:rsidR="00A5115A" w:rsidRPr="00477AB1" w:rsidRDefault="00A5115A" w:rsidP="00A5115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Angielski dla dzieci</w:t>
            </w:r>
            <w:r w:rsidRPr="00477AB1">
              <w:rPr>
                <w:rFonts w:ascii="Times New Roman" w:hAnsi="Times New Roman" w:cs="Times New Roman"/>
                <w:b/>
              </w:rPr>
              <w:t xml:space="preserve"> </w:t>
            </w:r>
            <w:r w:rsidRPr="00477AB1">
              <w:rPr>
                <w:rFonts w:ascii="Times New Roman" w:hAnsi="Times New Roman" w:cs="Times New Roman"/>
              </w:rPr>
              <w:t>w wieku</w:t>
            </w:r>
            <w:r w:rsidRPr="00477AB1">
              <w:rPr>
                <w:rFonts w:ascii="Times New Roman" w:hAnsi="Times New Roman" w:cs="Times New Roman"/>
                <w:b/>
              </w:rPr>
              <w:t xml:space="preserve"> </w:t>
            </w:r>
            <w:r w:rsidRPr="00477AB1">
              <w:rPr>
                <w:rFonts w:ascii="Times New Roman" w:hAnsi="Times New Roman" w:cs="Times New Roman"/>
              </w:rPr>
              <w:t>6-10 lat</w:t>
            </w:r>
          </w:p>
        </w:tc>
        <w:tc>
          <w:tcPr>
            <w:tcW w:w="1417" w:type="dxa"/>
          </w:tcPr>
          <w:p w14:paraId="31F112C5" w14:textId="3F408DE5" w:rsidR="00A5115A" w:rsidRPr="00477AB1" w:rsidRDefault="00A5115A" w:rsidP="00516A5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14:paraId="0869D82E" w14:textId="7F158730" w:rsidR="00A5115A" w:rsidRPr="00477AB1" w:rsidRDefault="00A5115A" w:rsidP="00516A5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414" w:type="dxa"/>
          </w:tcPr>
          <w:p w14:paraId="5F970133" w14:textId="4A2B5864" w:rsidR="00A5115A" w:rsidRPr="00477AB1" w:rsidRDefault="00516A5D" w:rsidP="00516A5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6" w:type="dxa"/>
          </w:tcPr>
          <w:p w14:paraId="3F15ECFA" w14:textId="7958E046" w:rsidR="00A5115A" w:rsidRPr="00477AB1" w:rsidRDefault="00516A5D" w:rsidP="00516A5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46</w:t>
            </w:r>
          </w:p>
        </w:tc>
      </w:tr>
      <w:tr w:rsidR="00A5115A" w:rsidRPr="00477AB1" w14:paraId="69D3CAEA" w14:textId="77777777" w:rsidTr="00A5115A">
        <w:tc>
          <w:tcPr>
            <w:tcW w:w="3114" w:type="dxa"/>
          </w:tcPr>
          <w:p w14:paraId="3CB763FC" w14:textId="3D7A9025" w:rsidR="00A5115A" w:rsidRPr="00477AB1" w:rsidRDefault="00516A5D" w:rsidP="00A5115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Popołudnie z planszówkami</w:t>
            </w:r>
          </w:p>
        </w:tc>
        <w:tc>
          <w:tcPr>
            <w:tcW w:w="1417" w:type="dxa"/>
          </w:tcPr>
          <w:p w14:paraId="62839416" w14:textId="21F8BAF1" w:rsidR="00A5115A" w:rsidRPr="00477AB1" w:rsidRDefault="00516A5D" w:rsidP="00516A5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14:paraId="6CD4EC27" w14:textId="4E6EB516" w:rsidR="00A5115A" w:rsidRPr="00477AB1" w:rsidRDefault="00516A5D" w:rsidP="00516A5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4" w:type="dxa"/>
          </w:tcPr>
          <w:p w14:paraId="3F747E0B" w14:textId="0825E244" w:rsidR="00A5115A" w:rsidRPr="00477AB1" w:rsidRDefault="00516A5D" w:rsidP="00516A5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6" w:type="dxa"/>
          </w:tcPr>
          <w:p w14:paraId="731438CB" w14:textId="5225CFC8" w:rsidR="00A5115A" w:rsidRPr="00477AB1" w:rsidRDefault="00516A5D" w:rsidP="00516A5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35</w:t>
            </w:r>
          </w:p>
        </w:tc>
      </w:tr>
      <w:tr w:rsidR="00A5115A" w:rsidRPr="00477AB1" w14:paraId="3F1DC97D" w14:textId="77777777" w:rsidTr="00A5115A">
        <w:tc>
          <w:tcPr>
            <w:tcW w:w="3114" w:type="dxa"/>
          </w:tcPr>
          <w:p w14:paraId="7D1C66EB" w14:textId="62BA17FA" w:rsidR="00A5115A" w:rsidRPr="00477AB1" w:rsidRDefault="00516A5D" w:rsidP="00A5115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lastRenderedPageBreak/>
              <w:t xml:space="preserve">Kreatywnie z </w:t>
            </w:r>
            <w:proofErr w:type="spellStart"/>
            <w:r w:rsidRPr="00477AB1">
              <w:rPr>
                <w:rFonts w:ascii="Times New Roman" w:hAnsi="Times New Roman" w:cs="Times New Roman"/>
              </w:rPr>
              <w:t>Photonem</w:t>
            </w:r>
            <w:proofErr w:type="spellEnd"/>
            <w:r w:rsidRPr="00477AB1">
              <w:rPr>
                <w:rFonts w:ascii="Times New Roman" w:hAnsi="Times New Roman" w:cs="Times New Roman"/>
              </w:rPr>
              <w:t xml:space="preserve"> – zajęcia kreatywne z robotami interaktywnymi dla dzieci w wieku 6-10 lat</w:t>
            </w:r>
          </w:p>
        </w:tc>
        <w:tc>
          <w:tcPr>
            <w:tcW w:w="1417" w:type="dxa"/>
          </w:tcPr>
          <w:p w14:paraId="45A54580" w14:textId="3D8F5CB5" w:rsidR="00A5115A" w:rsidRPr="00477AB1" w:rsidRDefault="00516A5D" w:rsidP="00516A5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14:paraId="70680A5A" w14:textId="3FE45D93" w:rsidR="00A5115A" w:rsidRPr="00477AB1" w:rsidRDefault="00516A5D" w:rsidP="00516A5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4" w:type="dxa"/>
          </w:tcPr>
          <w:p w14:paraId="62620A24" w14:textId="36E6B7BB" w:rsidR="00A5115A" w:rsidRPr="00477AB1" w:rsidRDefault="00516A5D" w:rsidP="00516A5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6" w:type="dxa"/>
          </w:tcPr>
          <w:p w14:paraId="662BF333" w14:textId="006471E1" w:rsidR="00A5115A" w:rsidRPr="00477AB1" w:rsidRDefault="00516A5D" w:rsidP="00516A5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66</w:t>
            </w:r>
          </w:p>
        </w:tc>
      </w:tr>
      <w:tr w:rsidR="00A5115A" w:rsidRPr="00477AB1" w14:paraId="6962F6EB" w14:textId="77777777" w:rsidTr="00A5115A">
        <w:tc>
          <w:tcPr>
            <w:tcW w:w="3114" w:type="dxa"/>
          </w:tcPr>
          <w:p w14:paraId="74C791B4" w14:textId="2FA14166" w:rsidR="00A5115A" w:rsidRPr="00477AB1" w:rsidRDefault="00516A5D" w:rsidP="00A5115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Dyskusyjny Klub Książki dla Dzieci i Młodzieży</w:t>
            </w:r>
          </w:p>
        </w:tc>
        <w:tc>
          <w:tcPr>
            <w:tcW w:w="1417" w:type="dxa"/>
          </w:tcPr>
          <w:p w14:paraId="272DA9AB" w14:textId="5856B4BA" w:rsidR="00A5115A" w:rsidRPr="00477AB1" w:rsidRDefault="00516A5D" w:rsidP="00516A5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14:paraId="1DD2C197" w14:textId="11603923" w:rsidR="00A5115A" w:rsidRPr="00477AB1" w:rsidRDefault="00516A5D" w:rsidP="00516A5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4" w:type="dxa"/>
          </w:tcPr>
          <w:p w14:paraId="395987BC" w14:textId="337CA6F8" w:rsidR="00A5115A" w:rsidRPr="00477AB1" w:rsidRDefault="00516A5D" w:rsidP="00516A5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6" w:type="dxa"/>
          </w:tcPr>
          <w:p w14:paraId="3AB914E2" w14:textId="31DEC1AD" w:rsidR="00A5115A" w:rsidRPr="00477AB1" w:rsidRDefault="00516A5D" w:rsidP="00516A5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24</w:t>
            </w:r>
          </w:p>
        </w:tc>
      </w:tr>
      <w:tr w:rsidR="00516A5D" w:rsidRPr="00477AB1" w14:paraId="5A65E5E3" w14:textId="77777777" w:rsidTr="00A5115A">
        <w:tc>
          <w:tcPr>
            <w:tcW w:w="3114" w:type="dxa"/>
          </w:tcPr>
          <w:p w14:paraId="427390EC" w14:textId="14DDAC28" w:rsidR="00516A5D" w:rsidRPr="00477AB1" w:rsidRDefault="00516A5D" w:rsidP="00A5115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Projekt czytelniczy „Mała Książka – Wielki Człowiek” dla dzieci w wieku od 3 do 6 lat</w:t>
            </w:r>
          </w:p>
        </w:tc>
        <w:tc>
          <w:tcPr>
            <w:tcW w:w="1417" w:type="dxa"/>
          </w:tcPr>
          <w:p w14:paraId="668B8A0B" w14:textId="1E7321EF" w:rsidR="00516A5D" w:rsidRPr="00477AB1" w:rsidRDefault="00516A5D" w:rsidP="00516A5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14:paraId="123BBFCF" w14:textId="41E9881E" w:rsidR="00516A5D" w:rsidRPr="00477AB1" w:rsidRDefault="00516A5D" w:rsidP="00516A5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4" w:type="dxa"/>
          </w:tcPr>
          <w:p w14:paraId="193A2CB0" w14:textId="7B1103B9" w:rsidR="00516A5D" w:rsidRPr="00477AB1" w:rsidRDefault="00516A5D" w:rsidP="00516A5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6" w:type="dxa"/>
          </w:tcPr>
          <w:p w14:paraId="67D11029" w14:textId="1E1086D3" w:rsidR="00516A5D" w:rsidRPr="00477AB1" w:rsidRDefault="00516A5D" w:rsidP="00516A5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77AB1">
              <w:rPr>
                <w:rFonts w:ascii="Times New Roman" w:hAnsi="Times New Roman" w:cs="Times New Roman"/>
              </w:rPr>
              <w:t>93</w:t>
            </w:r>
          </w:p>
        </w:tc>
      </w:tr>
    </w:tbl>
    <w:p w14:paraId="203E4D4B" w14:textId="77777777" w:rsidR="00477AB1" w:rsidRDefault="00074A58" w:rsidP="00DF5C7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166F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14:paraId="3A15646C" w14:textId="47ECD9F3" w:rsidR="00DF5C7A" w:rsidRPr="006E166F" w:rsidRDefault="00477AB1" w:rsidP="00DF5C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74A58" w:rsidRPr="006E16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5E7F" w:rsidRPr="006E166F">
        <w:rPr>
          <w:rFonts w:ascii="Times New Roman" w:hAnsi="Times New Roman" w:cs="Times New Roman"/>
          <w:sz w:val="24"/>
          <w:szCs w:val="24"/>
        </w:rPr>
        <w:t xml:space="preserve">Szkoły podstawowe na terenie Gminy Wschowa </w:t>
      </w:r>
      <w:r w:rsidR="00795CEC" w:rsidRPr="006E166F">
        <w:rPr>
          <w:rFonts w:ascii="Times New Roman" w:hAnsi="Times New Roman" w:cs="Times New Roman"/>
          <w:sz w:val="24"/>
          <w:szCs w:val="24"/>
        </w:rPr>
        <w:t xml:space="preserve">w roku 2018 </w:t>
      </w:r>
      <w:r w:rsidR="006E166F" w:rsidRPr="006E166F">
        <w:rPr>
          <w:rFonts w:ascii="Times New Roman" w:hAnsi="Times New Roman" w:cs="Times New Roman"/>
          <w:sz w:val="24"/>
          <w:szCs w:val="24"/>
        </w:rPr>
        <w:t xml:space="preserve">i 2019 </w:t>
      </w:r>
      <w:r w:rsidR="00795CEC" w:rsidRPr="006E166F">
        <w:rPr>
          <w:rFonts w:ascii="Times New Roman" w:hAnsi="Times New Roman" w:cs="Times New Roman"/>
          <w:sz w:val="24"/>
          <w:szCs w:val="24"/>
        </w:rPr>
        <w:t>podejmowały szereg działań zmierzających wyrównywaniu</w:t>
      </w:r>
      <w:r w:rsidR="00635E7F" w:rsidRPr="006E166F">
        <w:rPr>
          <w:rFonts w:ascii="Times New Roman" w:hAnsi="Times New Roman" w:cs="Times New Roman"/>
          <w:sz w:val="24"/>
          <w:szCs w:val="24"/>
        </w:rPr>
        <w:t xml:space="preserve"> szans edukacyjnych dzieci i młodzieży.</w:t>
      </w:r>
      <w:r w:rsidR="00635E7F" w:rsidRPr="006E16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5E7F" w:rsidRPr="006E166F">
        <w:rPr>
          <w:rFonts w:ascii="Times New Roman" w:hAnsi="Times New Roman" w:cs="Times New Roman"/>
          <w:sz w:val="24"/>
          <w:szCs w:val="24"/>
        </w:rPr>
        <w:t xml:space="preserve">Poniższa tabela przedstawia realizację tego celu poprzez prowadzenie takich zajęć jak zajęcia </w:t>
      </w:r>
      <w:r w:rsidR="00234A20" w:rsidRPr="006E166F">
        <w:rPr>
          <w:rFonts w:ascii="Times New Roman" w:hAnsi="Times New Roman" w:cs="Times New Roman"/>
          <w:sz w:val="24"/>
          <w:szCs w:val="24"/>
        </w:rPr>
        <w:t xml:space="preserve">korekcyjno – </w:t>
      </w:r>
      <w:r w:rsidR="00635E7F" w:rsidRPr="006E166F">
        <w:rPr>
          <w:rFonts w:ascii="Times New Roman" w:hAnsi="Times New Roman" w:cs="Times New Roman"/>
          <w:sz w:val="24"/>
          <w:szCs w:val="24"/>
        </w:rPr>
        <w:t xml:space="preserve">kompensacyjnych, liczbę świetlic oraz liczbę pakietów ponadprogramowych </w:t>
      </w:r>
      <w:r w:rsidR="00234A20" w:rsidRPr="006E166F">
        <w:rPr>
          <w:rFonts w:ascii="Times New Roman" w:hAnsi="Times New Roman" w:cs="Times New Roman"/>
          <w:sz w:val="24"/>
          <w:szCs w:val="24"/>
        </w:rPr>
        <w:br/>
      </w:r>
      <w:r w:rsidR="00635E7F" w:rsidRPr="006E166F">
        <w:rPr>
          <w:rFonts w:ascii="Times New Roman" w:hAnsi="Times New Roman" w:cs="Times New Roman"/>
          <w:sz w:val="24"/>
          <w:szCs w:val="24"/>
        </w:rPr>
        <w:t>i nieobowiązkowych.</w:t>
      </w:r>
      <w:r w:rsidR="00635E7F" w:rsidRPr="006E16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5E7F" w:rsidRPr="006E166F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93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"/>
        <w:gridCol w:w="1443"/>
        <w:gridCol w:w="1409"/>
        <w:gridCol w:w="720"/>
        <w:gridCol w:w="1664"/>
        <w:gridCol w:w="1341"/>
        <w:gridCol w:w="820"/>
        <w:gridCol w:w="1448"/>
      </w:tblGrid>
      <w:tr w:rsidR="00477AB1" w:rsidRPr="001857F8" w14:paraId="798CE816" w14:textId="77777777" w:rsidTr="00C7575F">
        <w:trPr>
          <w:trHeight w:val="538"/>
        </w:trPr>
        <w:tc>
          <w:tcPr>
            <w:tcW w:w="5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C9D1A" w14:textId="53CCBC28" w:rsidR="00477AB1" w:rsidRPr="00477AB1" w:rsidRDefault="00477AB1" w:rsidP="006E166F">
            <w:pPr>
              <w:spacing w:before="100" w:beforeAutospacing="1" w:line="360" w:lineRule="auto"/>
              <w:jc w:val="both"/>
              <w:rPr>
                <w:rStyle w:val="Pogrubienie"/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Lp.</w:t>
            </w:r>
          </w:p>
        </w:tc>
        <w:tc>
          <w:tcPr>
            <w:tcW w:w="14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3D758" w14:textId="6EBFF761" w:rsidR="00477AB1" w:rsidRPr="00477AB1" w:rsidRDefault="00477AB1" w:rsidP="006E166F">
            <w:pPr>
              <w:spacing w:before="100" w:beforeAutospacing="1" w:line="360" w:lineRule="auto"/>
              <w:jc w:val="both"/>
              <w:rPr>
                <w:rStyle w:val="Pogrubienie"/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Nazwa szkoły</w:t>
            </w:r>
          </w:p>
        </w:tc>
        <w:tc>
          <w:tcPr>
            <w:tcW w:w="37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F25C8" w14:textId="750842A2" w:rsidR="00477AB1" w:rsidRPr="00477AB1" w:rsidRDefault="00477AB1" w:rsidP="00477AB1">
            <w:pPr>
              <w:spacing w:before="100" w:beforeAutospacing="1" w:line="360" w:lineRule="auto"/>
              <w:jc w:val="center"/>
              <w:rPr>
                <w:rStyle w:val="Pogrubienie"/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Rok 2018</w:t>
            </w:r>
          </w:p>
        </w:tc>
        <w:tc>
          <w:tcPr>
            <w:tcW w:w="36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F94C66C" w14:textId="105F80B3" w:rsidR="00477AB1" w:rsidRPr="00477AB1" w:rsidRDefault="00477AB1" w:rsidP="00477AB1">
            <w:pPr>
              <w:spacing w:before="100" w:beforeAutospacing="1" w:line="360" w:lineRule="auto"/>
              <w:jc w:val="center"/>
              <w:rPr>
                <w:rStyle w:val="Pogrubienie"/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Rok 2019</w:t>
            </w:r>
          </w:p>
        </w:tc>
      </w:tr>
      <w:tr w:rsidR="00477AB1" w:rsidRPr="001857F8" w14:paraId="19DE6A71" w14:textId="24553ED5" w:rsidTr="00315EF9">
        <w:trPr>
          <w:trHeight w:val="1620"/>
        </w:trPr>
        <w:tc>
          <w:tcPr>
            <w:tcW w:w="5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BA6936" w14:textId="794128F2" w:rsidR="00477AB1" w:rsidRPr="00477AB1" w:rsidRDefault="00477AB1" w:rsidP="006E166F">
            <w:pPr>
              <w:spacing w:before="100" w:beforeAutospacing="1"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31EA0" w14:textId="5C66CC7E" w:rsidR="00477AB1" w:rsidRPr="00477AB1" w:rsidRDefault="00477AB1" w:rsidP="006E166F">
            <w:pPr>
              <w:spacing w:before="100" w:beforeAutospacing="1"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9AAA14" w14:textId="590FA1B9" w:rsidR="00477AB1" w:rsidRPr="00477AB1" w:rsidRDefault="00477AB1" w:rsidP="006E166F">
            <w:pPr>
              <w:spacing w:before="100" w:beforeAutospacing="1" w:line="360" w:lineRule="auto"/>
              <w:jc w:val="both"/>
              <w:rPr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 xml:space="preserve">ilość zajęć korekcyjno – kompensacyjnych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7BA5D3" w14:textId="77777777" w:rsidR="00477AB1" w:rsidRPr="00477AB1" w:rsidRDefault="00477AB1" w:rsidP="006E166F">
            <w:pPr>
              <w:spacing w:before="100" w:beforeAutospacing="1" w:line="360" w:lineRule="auto"/>
              <w:jc w:val="both"/>
              <w:rPr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Liczba świetlic</w:t>
            </w:r>
          </w:p>
        </w:tc>
        <w:tc>
          <w:tcPr>
            <w:tcW w:w="16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539FE" w14:textId="47BC1E0F" w:rsidR="00477AB1" w:rsidRPr="00477AB1" w:rsidRDefault="00477AB1" w:rsidP="006E166F">
            <w:pPr>
              <w:spacing w:before="100" w:beforeAutospacing="1" w:line="360" w:lineRule="auto"/>
              <w:jc w:val="both"/>
              <w:rPr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 xml:space="preserve">Liczba pakietów ponadprogramowych nieobowiązkowych 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6F8A826" w14:textId="6B246B30" w:rsidR="00477AB1" w:rsidRPr="00477AB1" w:rsidRDefault="00477AB1" w:rsidP="006E166F">
            <w:pPr>
              <w:spacing w:before="100" w:beforeAutospacing="1" w:line="360" w:lineRule="auto"/>
              <w:jc w:val="both"/>
              <w:rPr>
                <w:rStyle w:val="Pogrubienie"/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 xml:space="preserve">ilość zajęć korekcyjno – kompensacyjnych 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39F6163" w14:textId="6F3108B2" w:rsidR="00477AB1" w:rsidRPr="00477AB1" w:rsidRDefault="00477AB1" w:rsidP="006E166F">
            <w:pPr>
              <w:spacing w:before="100" w:beforeAutospacing="1" w:line="360" w:lineRule="auto"/>
              <w:jc w:val="both"/>
              <w:rPr>
                <w:rStyle w:val="Pogrubienie"/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Liczba świetlic</w:t>
            </w:r>
          </w:p>
        </w:tc>
        <w:tc>
          <w:tcPr>
            <w:tcW w:w="14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5582680" w14:textId="47278309" w:rsidR="00477AB1" w:rsidRPr="00477AB1" w:rsidRDefault="00477AB1" w:rsidP="006E166F">
            <w:pPr>
              <w:spacing w:before="100" w:beforeAutospacing="1" w:line="360" w:lineRule="auto"/>
              <w:jc w:val="both"/>
              <w:rPr>
                <w:rStyle w:val="Pogrubienie"/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 xml:space="preserve">Liczba pakietów ponadprogramowych nieobowiązkowych </w:t>
            </w:r>
          </w:p>
        </w:tc>
      </w:tr>
      <w:tr w:rsidR="006E166F" w:rsidRPr="001857F8" w14:paraId="4A33DF62" w14:textId="4BB1456B" w:rsidTr="006E166F">
        <w:trPr>
          <w:trHeight w:val="540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62821" w14:textId="77777777" w:rsidR="006E166F" w:rsidRPr="00477AB1" w:rsidRDefault="006E166F">
            <w:pPr>
              <w:spacing w:before="100" w:beforeAutospacing="1" w:line="360" w:lineRule="auto"/>
              <w:jc w:val="both"/>
              <w:rPr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1.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5E1A81" w14:textId="77777777" w:rsidR="006E166F" w:rsidRPr="00477AB1" w:rsidRDefault="006E166F">
            <w:pPr>
              <w:spacing w:before="100" w:beforeAutospacing="1" w:line="360" w:lineRule="auto"/>
              <w:jc w:val="both"/>
              <w:rPr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SP nr 1 we Wschowie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2BC09F" w14:textId="77777777" w:rsidR="006E166F" w:rsidRPr="00477AB1" w:rsidRDefault="006E166F">
            <w:pPr>
              <w:spacing w:before="100" w:before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AB1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8 050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89740B" w14:textId="77777777" w:rsidR="006E166F" w:rsidRPr="00477AB1" w:rsidRDefault="006E166F">
            <w:pPr>
              <w:spacing w:before="100" w:before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AB1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5B37E" w14:textId="77777777" w:rsidR="006E166F" w:rsidRPr="00477AB1" w:rsidRDefault="006E166F">
            <w:pPr>
              <w:spacing w:before="100" w:before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AB1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 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FA0E4FF" w14:textId="325CDA3A" w:rsidR="006E166F" w:rsidRPr="00477AB1" w:rsidRDefault="00477AB1">
            <w:pPr>
              <w:spacing w:before="100" w:beforeAutospacing="1" w:line="360" w:lineRule="auto"/>
              <w:jc w:val="center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477AB1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1280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D14E4A3" w14:textId="3AD90335" w:rsidR="006E166F" w:rsidRPr="00477AB1" w:rsidRDefault="00477AB1">
            <w:pPr>
              <w:spacing w:before="100" w:beforeAutospacing="1" w:line="360" w:lineRule="auto"/>
              <w:jc w:val="center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477AB1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AC0F056" w14:textId="2F2CB1F9" w:rsidR="006E166F" w:rsidRPr="00477AB1" w:rsidRDefault="00477AB1">
            <w:pPr>
              <w:spacing w:before="100" w:beforeAutospacing="1" w:line="360" w:lineRule="auto"/>
              <w:jc w:val="center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477AB1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</w:tr>
      <w:tr w:rsidR="006E166F" w:rsidRPr="001857F8" w14:paraId="065E81B1" w14:textId="1BAAA7B2" w:rsidTr="006E166F">
        <w:trPr>
          <w:trHeight w:val="585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DA11F" w14:textId="77777777" w:rsidR="006E166F" w:rsidRPr="00477AB1" w:rsidRDefault="006E166F">
            <w:pPr>
              <w:spacing w:before="100" w:beforeAutospacing="1" w:line="360" w:lineRule="auto"/>
              <w:jc w:val="both"/>
              <w:rPr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2.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AF906" w14:textId="77777777" w:rsidR="006E166F" w:rsidRPr="00477AB1" w:rsidRDefault="006E166F">
            <w:pPr>
              <w:spacing w:before="100" w:beforeAutospacing="1" w:line="360" w:lineRule="auto"/>
              <w:jc w:val="both"/>
              <w:rPr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SP nr 2 we Wschowie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0686B" w14:textId="77777777" w:rsidR="006E166F" w:rsidRPr="00477AB1" w:rsidRDefault="006E166F">
            <w:pPr>
              <w:spacing w:before="100" w:before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AB1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 3 512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92B9D8" w14:textId="77777777" w:rsidR="006E166F" w:rsidRPr="00477AB1" w:rsidRDefault="006E166F">
            <w:pPr>
              <w:pStyle w:val="NormalnyWeb"/>
              <w:jc w:val="center"/>
              <w:rPr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 2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F07FAA" w14:textId="77777777" w:rsidR="006E166F" w:rsidRPr="00477AB1" w:rsidRDefault="006E166F">
            <w:pPr>
              <w:spacing w:before="100" w:before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AB1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 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75774A9" w14:textId="60B45B32" w:rsidR="006E166F" w:rsidRPr="00477AB1" w:rsidRDefault="00477AB1">
            <w:pPr>
              <w:spacing w:before="100" w:beforeAutospacing="1" w:line="360" w:lineRule="auto"/>
              <w:jc w:val="center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477AB1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3240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B9FD39F" w14:textId="021B80C8" w:rsidR="006E166F" w:rsidRPr="00477AB1" w:rsidRDefault="00477AB1">
            <w:pPr>
              <w:spacing w:before="100" w:beforeAutospacing="1" w:line="360" w:lineRule="auto"/>
              <w:jc w:val="center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477AB1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CF01507" w14:textId="7428368B" w:rsidR="006E166F" w:rsidRPr="00477AB1" w:rsidRDefault="00477AB1">
            <w:pPr>
              <w:spacing w:before="100" w:beforeAutospacing="1" w:line="360" w:lineRule="auto"/>
              <w:jc w:val="center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477AB1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</w:tr>
      <w:tr w:rsidR="006E166F" w:rsidRPr="001857F8" w14:paraId="40315440" w14:textId="06B179DC" w:rsidTr="006E166F">
        <w:trPr>
          <w:trHeight w:val="585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20A1C" w14:textId="77777777" w:rsidR="006E166F" w:rsidRPr="00477AB1" w:rsidRDefault="006E166F">
            <w:pPr>
              <w:spacing w:before="100" w:beforeAutospacing="1" w:line="360" w:lineRule="auto"/>
              <w:jc w:val="both"/>
              <w:rPr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3.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6AD7D2" w14:textId="77777777" w:rsidR="006E166F" w:rsidRPr="00477AB1" w:rsidRDefault="006E166F">
            <w:pPr>
              <w:spacing w:before="100" w:beforeAutospacing="1" w:line="360" w:lineRule="auto"/>
              <w:jc w:val="both"/>
              <w:rPr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SP nr 3 we Wschowie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E672AD" w14:textId="77777777" w:rsidR="006E166F" w:rsidRPr="00477AB1" w:rsidRDefault="006E166F">
            <w:pPr>
              <w:spacing w:before="100" w:before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AB1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145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CA1318" w14:textId="77777777" w:rsidR="006E166F" w:rsidRPr="00477AB1" w:rsidRDefault="006E166F">
            <w:pPr>
              <w:pStyle w:val="NormalnyWeb"/>
              <w:jc w:val="center"/>
              <w:rPr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B34B1" w14:textId="77777777" w:rsidR="006E166F" w:rsidRPr="00477AB1" w:rsidRDefault="006E166F">
            <w:pPr>
              <w:pStyle w:val="NormalnyWeb"/>
              <w:jc w:val="center"/>
              <w:rPr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 21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38E555B" w14:textId="45C1740D" w:rsidR="006E166F" w:rsidRPr="00477AB1" w:rsidRDefault="00477AB1">
            <w:pPr>
              <w:pStyle w:val="NormalnyWeb"/>
              <w:jc w:val="center"/>
              <w:rPr>
                <w:rStyle w:val="Pogrubienie"/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468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825CA10" w14:textId="298DE360" w:rsidR="006E166F" w:rsidRPr="00477AB1" w:rsidRDefault="00477AB1">
            <w:pPr>
              <w:pStyle w:val="NormalnyWeb"/>
              <w:jc w:val="center"/>
              <w:rPr>
                <w:rStyle w:val="Pogrubienie"/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19CADCF" w14:textId="4358ACBF" w:rsidR="006E166F" w:rsidRPr="00477AB1" w:rsidRDefault="00477AB1">
            <w:pPr>
              <w:pStyle w:val="NormalnyWeb"/>
              <w:jc w:val="center"/>
              <w:rPr>
                <w:rStyle w:val="Pogrubienie"/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26</w:t>
            </w:r>
          </w:p>
        </w:tc>
      </w:tr>
      <w:tr w:rsidR="006E166F" w:rsidRPr="001857F8" w14:paraId="6D2150F8" w14:textId="618FD563" w:rsidTr="006E166F">
        <w:trPr>
          <w:trHeight w:val="540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9EEF2" w14:textId="77777777" w:rsidR="006E166F" w:rsidRPr="00477AB1" w:rsidRDefault="006E166F">
            <w:pPr>
              <w:spacing w:before="100" w:beforeAutospacing="1" w:line="360" w:lineRule="auto"/>
              <w:jc w:val="both"/>
              <w:rPr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4.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08FA2" w14:textId="77777777" w:rsidR="006E166F" w:rsidRPr="00477AB1" w:rsidRDefault="006E166F">
            <w:pPr>
              <w:spacing w:before="100" w:beforeAutospacing="1" w:line="360" w:lineRule="auto"/>
              <w:jc w:val="both"/>
              <w:rPr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SP w Lginiu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30BE6" w14:textId="77777777" w:rsidR="006E166F" w:rsidRPr="00477AB1" w:rsidRDefault="006E166F">
            <w:pPr>
              <w:spacing w:before="100" w:before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AB1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140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8C4C6C" w14:textId="77777777" w:rsidR="006E166F" w:rsidRPr="00477AB1" w:rsidRDefault="006E166F">
            <w:pPr>
              <w:spacing w:before="100" w:before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AB1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CAB38" w14:textId="77777777" w:rsidR="006E166F" w:rsidRPr="00477AB1" w:rsidRDefault="006E166F">
            <w:pPr>
              <w:spacing w:before="100" w:before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AB1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6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D2DECEC" w14:textId="3BE7F12E" w:rsidR="006E166F" w:rsidRPr="00477AB1" w:rsidRDefault="00477AB1">
            <w:pPr>
              <w:spacing w:before="100" w:beforeAutospacing="1" w:line="360" w:lineRule="auto"/>
              <w:jc w:val="center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477AB1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38FA415" w14:textId="4C1C4ABA" w:rsidR="006E166F" w:rsidRPr="00477AB1" w:rsidRDefault="00477AB1">
            <w:pPr>
              <w:spacing w:before="100" w:beforeAutospacing="1" w:line="360" w:lineRule="auto"/>
              <w:jc w:val="center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477AB1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5FA21E3" w14:textId="746B9350" w:rsidR="006E166F" w:rsidRPr="00477AB1" w:rsidRDefault="00477AB1">
            <w:pPr>
              <w:spacing w:before="100" w:beforeAutospacing="1" w:line="360" w:lineRule="auto"/>
              <w:jc w:val="center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477AB1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6E166F" w:rsidRPr="001857F8" w14:paraId="75A3AFE6" w14:textId="4BFC23B0" w:rsidTr="006E166F">
        <w:trPr>
          <w:trHeight w:val="455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C1AD4" w14:textId="77777777" w:rsidR="006E166F" w:rsidRPr="00477AB1" w:rsidRDefault="006E166F">
            <w:pPr>
              <w:spacing w:before="100" w:beforeAutospacing="1" w:line="360" w:lineRule="auto"/>
              <w:jc w:val="both"/>
              <w:rPr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5.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0DFDAC" w14:textId="77777777" w:rsidR="006E166F" w:rsidRPr="00477AB1" w:rsidRDefault="006E166F">
            <w:pPr>
              <w:spacing w:before="100" w:beforeAutospacing="1" w:line="360" w:lineRule="auto"/>
              <w:jc w:val="both"/>
              <w:rPr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SP w Osowej Sieni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99456" w14:textId="77777777" w:rsidR="006E166F" w:rsidRPr="00477AB1" w:rsidRDefault="006E166F">
            <w:pPr>
              <w:spacing w:before="100" w:before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AB1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211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C93D1" w14:textId="77777777" w:rsidR="006E166F" w:rsidRPr="00477AB1" w:rsidRDefault="006E166F">
            <w:pPr>
              <w:pStyle w:val="NormalnyWeb"/>
              <w:jc w:val="center"/>
              <w:rPr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 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F740C" w14:textId="77777777" w:rsidR="006E166F" w:rsidRPr="00477AB1" w:rsidRDefault="006E166F">
            <w:pPr>
              <w:pStyle w:val="NormalnyWeb"/>
              <w:jc w:val="center"/>
              <w:rPr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13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B797947" w14:textId="5DFF6AC8" w:rsidR="006E166F" w:rsidRPr="00477AB1" w:rsidRDefault="00477AB1">
            <w:pPr>
              <w:pStyle w:val="NormalnyWeb"/>
              <w:jc w:val="center"/>
              <w:rPr>
                <w:rStyle w:val="Pogrubienie"/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4FD24BF" w14:textId="2AB06B46" w:rsidR="006E166F" w:rsidRPr="00477AB1" w:rsidRDefault="00477AB1">
            <w:pPr>
              <w:pStyle w:val="NormalnyWeb"/>
              <w:jc w:val="center"/>
              <w:rPr>
                <w:rStyle w:val="Pogrubienie"/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2F1EDDB" w14:textId="4D10367E" w:rsidR="006E166F" w:rsidRPr="00477AB1" w:rsidRDefault="00477AB1">
            <w:pPr>
              <w:pStyle w:val="NormalnyWeb"/>
              <w:jc w:val="center"/>
              <w:rPr>
                <w:rStyle w:val="Pogrubienie"/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16</w:t>
            </w:r>
          </w:p>
        </w:tc>
      </w:tr>
      <w:tr w:rsidR="006E166F" w:rsidRPr="001857F8" w14:paraId="68679429" w14:textId="1F4C6263" w:rsidTr="006E166F">
        <w:trPr>
          <w:trHeight w:val="540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9FF3F6" w14:textId="77777777" w:rsidR="006E166F" w:rsidRPr="00477AB1" w:rsidRDefault="006E166F">
            <w:pPr>
              <w:spacing w:before="100" w:beforeAutospacing="1" w:line="360" w:lineRule="auto"/>
              <w:jc w:val="both"/>
              <w:rPr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6.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EF584" w14:textId="77777777" w:rsidR="006E166F" w:rsidRPr="00477AB1" w:rsidRDefault="006E166F">
            <w:pPr>
              <w:spacing w:before="100" w:beforeAutospacing="1" w:line="360" w:lineRule="auto"/>
              <w:jc w:val="both"/>
              <w:rPr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SP w Siedlnicy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D97EE" w14:textId="77777777" w:rsidR="006E166F" w:rsidRPr="00477AB1" w:rsidRDefault="006E166F">
            <w:pPr>
              <w:spacing w:before="100" w:before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AB1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70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A4A2C" w14:textId="77777777" w:rsidR="006E166F" w:rsidRPr="00477AB1" w:rsidRDefault="006E166F">
            <w:pPr>
              <w:spacing w:before="100" w:before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AB1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C431E" w14:textId="77777777" w:rsidR="006E166F" w:rsidRPr="00477AB1" w:rsidRDefault="006E166F">
            <w:pPr>
              <w:spacing w:before="100" w:before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AB1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 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591D24E" w14:textId="0207665B" w:rsidR="006E166F" w:rsidRPr="00477AB1" w:rsidRDefault="00477AB1">
            <w:pPr>
              <w:spacing w:before="100" w:beforeAutospacing="1" w:line="360" w:lineRule="auto"/>
              <w:jc w:val="center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477AB1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399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C017547" w14:textId="70EE57B8" w:rsidR="006E166F" w:rsidRPr="00477AB1" w:rsidRDefault="00477AB1">
            <w:pPr>
              <w:spacing w:before="100" w:beforeAutospacing="1" w:line="360" w:lineRule="auto"/>
              <w:jc w:val="center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477AB1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0672F94" w14:textId="02A82390" w:rsidR="006E166F" w:rsidRPr="00477AB1" w:rsidRDefault="00477AB1">
            <w:pPr>
              <w:spacing w:before="100" w:beforeAutospacing="1" w:line="360" w:lineRule="auto"/>
              <w:jc w:val="center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477AB1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6E166F" w:rsidRPr="001857F8" w14:paraId="181988DD" w14:textId="0AD7CFE3" w:rsidTr="006E166F">
        <w:trPr>
          <w:trHeight w:val="540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BE6EC" w14:textId="77777777" w:rsidR="006E166F" w:rsidRPr="00477AB1" w:rsidRDefault="006E166F">
            <w:pPr>
              <w:spacing w:before="100" w:beforeAutospacing="1" w:line="360" w:lineRule="auto"/>
              <w:jc w:val="both"/>
              <w:rPr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7.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6D982" w14:textId="77777777" w:rsidR="006E166F" w:rsidRPr="00477AB1" w:rsidRDefault="006E166F">
            <w:pPr>
              <w:spacing w:before="100" w:beforeAutospacing="1" w:line="360" w:lineRule="auto"/>
              <w:jc w:val="both"/>
              <w:rPr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SP w Łysinach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9307AC" w14:textId="77777777" w:rsidR="006E166F" w:rsidRPr="00477AB1" w:rsidRDefault="006E166F">
            <w:pPr>
              <w:spacing w:before="100" w:before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AB1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100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A3B36" w14:textId="77777777" w:rsidR="006E166F" w:rsidRPr="00477AB1" w:rsidRDefault="006E166F">
            <w:pPr>
              <w:spacing w:before="100" w:before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AB1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E4569" w14:textId="77777777" w:rsidR="006E166F" w:rsidRPr="00477AB1" w:rsidRDefault="006E166F">
            <w:pPr>
              <w:pStyle w:val="NormalnyWeb"/>
              <w:jc w:val="center"/>
              <w:rPr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 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7CBD006" w14:textId="0768FD25" w:rsidR="006E166F" w:rsidRPr="00477AB1" w:rsidRDefault="00477AB1">
            <w:pPr>
              <w:pStyle w:val="NormalnyWeb"/>
              <w:jc w:val="center"/>
              <w:rPr>
                <w:rStyle w:val="Pogrubienie"/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88DF7DF" w14:textId="61C41FE7" w:rsidR="006E166F" w:rsidRPr="00477AB1" w:rsidRDefault="00477AB1">
            <w:pPr>
              <w:pStyle w:val="NormalnyWeb"/>
              <w:jc w:val="center"/>
              <w:rPr>
                <w:rStyle w:val="Pogrubienie"/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44EF5A9" w14:textId="3C08B8E0" w:rsidR="006E166F" w:rsidRPr="00477AB1" w:rsidRDefault="00477AB1">
            <w:pPr>
              <w:pStyle w:val="NormalnyWeb"/>
              <w:jc w:val="center"/>
              <w:rPr>
                <w:rStyle w:val="Pogrubienie"/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17</w:t>
            </w:r>
          </w:p>
        </w:tc>
      </w:tr>
      <w:tr w:rsidR="006E166F" w:rsidRPr="001857F8" w14:paraId="285758C4" w14:textId="23631777" w:rsidTr="006E166F">
        <w:trPr>
          <w:trHeight w:val="540"/>
        </w:trPr>
        <w:tc>
          <w:tcPr>
            <w:tcW w:w="5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45736" w14:textId="77777777" w:rsidR="006E166F" w:rsidRPr="00477AB1" w:rsidRDefault="006E166F" w:rsidP="00DF5C7A">
            <w:pPr>
              <w:spacing w:before="100" w:beforeAutospacing="1" w:line="360" w:lineRule="auto"/>
              <w:jc w:val="both"/>
              <w:rPr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8.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26CB1" w14:textId="77777777" w:rsidR="006E166F" w:rsidRPr="00477AB1" w:rsidRDefault="006E166F" w:rsidP="00DF5C7A">
            <w:pPr>
              <w:spacing w:before="100" w:beforeAutospacing="1" w:line="360" w:lineRule="auto"/>
              <w:jc w:val="both"/>
              <w:rPr>
                <w:sz w:val="16"/>
                <w:szCs w:val="16"/>
              </w:rPr>
            </w:pPr>
            <w:r w:rsidRPr="00477AB1">
              <w:rPr>
                <w:rStyle w:val="Pogrubienie"/>
                <w:sz w:val="16"/>
                <w:szCs w:val="16"/>
              </w:rPr>
              <w:t>SP w Konradowie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06D03" w14:textId="77777777" w:rsidR="006E166F" w:rsidRPr="00477AB1" w:rsidRDefault="006E166F" w:rsidP="00DF5C7A">
            <w:pPr>
              <w:spacing w:before="100" w:before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AB1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280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2D419" w14:textId="77777777" w:rsidR="006E166F" w:rsidRPr="00477AB1" w:rsidRDefault="006E166F" w:rsidP="00DF5C7A">
            <w:pPr>
              <w:spacing w:before="100" w:before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AB1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F8BE9" w14:textId="77777777" w:rsidR="006E166F" w:rsidRPr="00477AB1" w:rsidRDefault="006E166F" w:rsidP="00DF5C7A">
            <w:pPr>
              <w:spacing w:before="100" w:before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AB1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5EB2A66" w14:textId="35A93D5F" w:rsidR="006E166F" w:rsidRPr="00477AB1" w:rsidRDefault="00477AB1" w:rsidP="00DF5C7A">
            <w:pPr>
              <w:spacing w:before="100" w:beforeAutospacing="1" w:line="360" w:lineRule="auto"/>
              <w:jc w:val="center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477AB1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9255D05" w14:textId="38A430BE" w:rsidR="006E166F" w:rsidRPr="00477AB1" w:rsidRDefault="00477AB1" w:rsidP="00DF5C7A">
            <w:pPr>
              <w:spacing w:before="100" w:beforeAutospacing="1" w:line="360" w:lineRule="auto"/>
              <w:jc w:val="center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477AB1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B87E74E" w14:textId="0DEEAA97" w:rsidR="006E166F" w:rsidRPr="00477AB1" w:rsidRDefault="00477AB1" w:rsidP="00DF5C7A">
            <w:pPr>
              <w:spacing w:before="100" w:beforeAutospacing="1" w:line="360" w:lineRule="auto"/>
              <w:jc w:val="center"/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</w:pPr>
            <w:r w:rsidRPr="00477AB1">
              <w:rPr>
                <w:rStyle w:val="Pogrubienie"/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6E166F" w:rsidRPr="001857F8" w14:paraId="776EB83A" w14:textId="70E1D1BC" w:rsidTr="006E166F">
        <w:trPr>
          <w:trHeight w:val="540"/>
        </w:trPr>
        <w:tc>
          <w:tcPr>
            <w:tcW w:w="19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518FE" w14:textId="77777777" w:rsidR="006E166F" w:rsidRPr="00477AB1" w:rsidRDefault="006E166F" w:rsidP="00795CEC">
            <w:pPr>
              <w:spacing w:before="100" w:beforeAutospacing="1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7AB1">
              <w:rPr>
                <w:rFonts w:ascii="Times New Roman" w:hAnsi="Times New Roman" w:cs="Times New Roman"/>
                <w:b/>
                <w:sz w:val="16"/>
                <w:szCs w:val="16"/>
              </w:rPr>
              <w:t>Łącznie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C8E2F" w14:textId="77777777" w:rsidR="006E166F" w:rsidRPr="00477AB1" w:rsidRDefault="006E166F" w:rsidP="00DF5C7A">
            <w:pPr>
              <w:spacing w:before="100" w:beforeAutospacing="1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7AB1">
              <w:rPr>
                <w:rFonts w:ascii="Times New Roman" w:hAnsi="Times New Roman" w:cs="Times New Roman"/>
                <w:b/>
                <w:sz w:val="16"/>
                <w:szCs w:val="16"/>
              </w:rPr>
              <w:t>12 508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7669B" w14:textId="77777777" w:rsidR="006E166F" w:rsidRPr="00477AB1" w:rsidRDefault="006E166F" w:rsidP="00DF5C7A">
            <w:pPr>
              <w:spacing w:before="100" w:beforeAutospacing="1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7AB1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A837BA" w14:textId="77777777" w:rsidR="006E166F" w:rsidRPr="00477AB1" w:rsidRDefault="006E166F" w:rsidP="00DF5C7A">
            <w:pPr>
              <w:spacing w:before="100" w:beforeAutospacing="1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7AB1">
              <w:rPr>
                <w:rFonts w:ascii="Times New Roman" w:hAnsi="Times New Roman" w:cs="Times New Roman"/>
                <w:b/>
                <w:sz w:val="16"/>
                <w:szCs w:val="16"/>
              </w:rPr>
              <w:t>60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6A72A13" w14:textId="6FA53038" w:rsidR="006E166F" w:rsidRPr="00477AB1" w:rsidRDefault="00477AB1" w:rsidP="00DF5C7A">
            <w:pPr>
              <w:spacing w:before="100" w:beforeAutospacing="1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7AB1">
              <w:rPr>
                <w:rFonts w:ascii="Times New Roman" w:hAnsi="Times New Roman" w:cs="Times New Roman"/>
                <w:b/>
                <w:sz w:val="16"/>
                <w:szCs w:val="16"/>
              </w:rPr>
              <w:t>6533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E636F66" w14:textId="181313DD" w:rsidR="006E166F" w:rsidRPr="00477AB1" w:rsidRDefault="00477AB1" w:rsidP="00DF5C7A">
            <w:pPr>
              <w:spacing w:before="100" w:beforeAutospacing="1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7AB1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2381FDF" w14:textId="2EEDB0D2" w:rsidR="006E166F" w:rsidRPr="00477AB1" w:rsidRDefault="00477AB1" w:rsidP="00DF5C7A">
            <w:pPr>
              <w:spacing w:before="100" w:beforeAutospacing="1"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7AB1">
              <w:rPr>
                <w:rFonts w:ascii="Times New Roman" w:hAnsi="Times New Roman" w:cs="Times New Roman"/>
                <w:b/>
                <w:sz w:val="16"/>
                <w:szCs w:val="16"/>
              </w:rPr>
              <w:t>220</w:t>
            </w:r>
          </w:p>
        </w:tc>
      </w:tr>
    </w:tbl>
    <w:p w14:paraId="764FD0D0" w14:textId="77777777" w:rsidR="0066730C" w:rsidRPr="007B5CBC" w:rsidRDefault="0066730C" w:rsidP="0066730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5CBC">
        <w:rPr>
          <w:rFonts w:ascii="Times New Roman" w:hAnsi="Times New Roman" w:cs="Times New Roman"/>
          <w:b/>
          <w:sz w:val="24"/>
          <w:szCs w:val="24"/>
        </w:rPr>
        <w:lastRenderedPageBreak/>
        <w:t>3. Organizowanie olimpiad przedmiotowych, warsztatów, konkursów, przeglądów artystycznych.</w:t>
      </w:r>
    </w:p>
    <w:p w14:paraId="6F0AA3EF" w14:textId="39578003" w:rsidR="00075F78" w:rsidRPr="007B5CBC" w:rsidRDefault="00635E7F" w:rsidP="00075F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CE6">
        <w:rPr>
          <w:rFonts w:ascii="Times New Roman" w:hAnsi="Times New Roman" w:cs="Times New Roman"/>
          <w:color w:val="FF0000"/>
          <w:sz w:val="24"/>
          <w:szCs w:val="24"/>
        </w:rPr>
        <w:t xml:space="preserve">           </w:t>
      </w:r>
      <w:r w:rsidR="00075F78" w:rsidRPr="007B5CBC">
        <w:rPr>
          <w:rFonts w:ascii="Times New Roman" w:hAnsi="Times New Roman" w:cs="Times New Roman"/>
          <w:sz w:val="24"/>
          <w:szCs w:val="24"/>
        </w:rPr>
        <w:t>Muzeum Ziemi Wschowskiej we Wschowie w ramach Gminnego Programu Wspierania Rodziny na lata 2018-2020 w roku 201</w:t>
      </w:r>
      <w:r w:rsidR="007B5CBC" w:rsidRPr="007B5CBC">
        <w:rPr>
          <w:rFonts w:ascii="Times New Roman" w:hAnsi="Times New Roman" w:cs="Times New Roman"/>
          <w:sz w:val="24"/>
          <w:szCs w:val="24"/>
        </w:rPr>
        <w:t>9</w:t>
      </w:r>
      <w:r w:rsidR="00075F78" w:rsidRPr="007B5CBC">
        <w:rPr>
          <w:rFonts w:ascii="Times New Roman" w:hAnsi="Times New Roman" w:cs="Times New Roman"/>
          <w:sz w:val="24"/>
          <w:szCs w:val="24"/>
        </w:rPr>
        <w:t xml:space="preserve"> przeprowadziło szereg działań na rzecz organizowania olimpiad przedmiotowych, warsztatów i konkursów oraz przeglądów artystycznych, </w:t>
      </w:r>
      <w:r w:rsidR="008B457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75F78" w:rsidRPr="007B5CBC">
        <w:rPr>
          <w:rFonts w:ascii="Times New Roman" w:hAnsi="Times New Roman" w:cs="Times New Roman"/>
          <w:sz w:val="24"/>
          <w:szCs w:val="24"/>
        </w:rPr>
        <w:t>a do najważniejszych należały:</w:t>
      </w:r>
    </w:p>
    <w:p w14:paraId="06400914" w14:textId="47905089" w:rsidR="00075F78" w:rsidRPr="007B5CBC" w:rsidRDefault="00075F78" w:rsidP="00075F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CBC">
        <w:rPr>
          <w:rFonts w:ascii="Times New Roman" w:hAnsi="Times New Roman" w:cs="Times New Roman"/>
          <w:sz w:val="24"/>
          <w:szCs w:val="24"/>
        </w:rPr>
        <w:t xml:space="preserve">- Niedzielne Zabawy w Muzeum - spotkania warsztatowe, poświęcone głównie dziedzictwu kulturowemu i historii, angażujące dzieci z opiekunami, rodziny, rodzeństwa, ale też wychowanków Zgromadzenia Sióstr Elżbietanek. Łącznie w 2018 roku odbyło się </w:t>
      </w:r>
      <w:r w:rsidR="007B5CBC">
        <w:rPr>
          <w:rFonts w:ascii="Times New Roman" w:hAnsi="Times New Roman" w:cs="Times New Roman"/>
          <w:sz w:val="24"/>
          <w:szCs w:val="24"/>
        </w:rPr>
        <w:t>5</w:t>
      </w:r>
      <w:r w:rsidRPr="007B5CBC">
        <w:rPr>
          <w:rFonts w:ascii="Times New Roman" w:hAnsi="Times New Roman" w:cs="Times New Roman"/>
          <w:sz w:val="24"/>
          <w:szCs w:val="24"/>
        </w:rPr>
        <w:t xml:space="preserve"> takich spotkań, w których uczestniczyło 1</w:t>
      </w:r>
      <w:r w:rsidR="007B5CBC">
        <w:rPr>
          <w:rFonts w:ascii="Times New Roman" w:hAnsi="Times New Roman" w:cs="Times New Roman"/>
          <w:sz w:val="24"/>
          <w:szCs w:val="24"/>
        </w:rPr>
        <w:t>00</w:t>
      </w:r>
      <w:r w:rsidRPr="007B5CBC">
        <w:rPr>
          <w:rFonts w:ascii="Times New Roman" w:hAnsi="Times New Roman" w:cs="Times New Roman"/>
          <w:sz w:val="24"/>
          <w:szCs w:val="24"/>
        </w:rPr>
        <w:t xml:space="preserve"> osób.</w:t>
      </w:r>
    </w:p>
    <w:p w14:paraId="533C6030" w14:textId="763BE6F6" w:rsidR="0090052E" w:rsidRPr="0090052E" w:rsidRDefault="0090052E" w:rsidP="00075F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52E">
        <w:rPr>
          <w:rFonts w:ascii="Times New Roman" w:hAnsi="Times New Roman" w:cs="Times New Roman"/>
          <w:sz w:val="24"/>
          <w:szCs w:val="24"/>
        </w:rPr>
        <w:t>- wiosną 2019r. zorganizowano konkurs pn. „Jak smakuje dziedzictwo?”. Jego celem było zbieranie opowieści rodzinnych i kulinarnych z regionu wschowskiego. Konkurs był skierowany dla wszystkich chętnych osób, bez ograniczeń wiekowych i miał połączyć pokolenia. W konkursie prace złożyło 6 osób.</w:t>
      </w:r>
    </w:p>
    <w:p w14:paraId="413CE580" w14:textId="4A0B1BF3" w:rsidR="0090052E" w:rsidRPr="0090052E" w:rsidRDefault="0090052E" w:rsidP="00075F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52E">
        <w:rPr>
          <w:rFonts w:ascii="Times New Roman" w:hAnsi="Times New Roman" w:cs="Times New Roman"/>
          <w:sz w:val="24"/>
          <w:szCs w:val="24"/>
        </w:rPr>
        <w:t xml:space="preserve">- jesienią 2019r. realizowano projekt pn. „Jak smakuje dziedzictwo?”, jako kreatywne warsztaty kulturowo – kulinarne, realizowane w programie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90052E">
        <w:rPr>
          <w:rFonts w:ascii="Times New Roman" w:hAnsi="Times New Roman" w:cs="Times New Roman"/>
          <w:sz w:val="24"/>
          <w:szCs w:val="24"/>
        </w:rPr>
        <w:t>Bardzo Młoda Kultura 2019-2021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90052E">
        <w:rPr>
          <w:rFonts w:ascii="Times New Roman" w:hAnsi="Times New Roman" w:cs="Times New Roman"/>
          <w:sz w:val="24"/>
          <w:szCs w:val="24"/>
        </w:rPr>
        <w:t xml:space="preserve">. Powstało wydawnictwo – „Jak smakuje dziedzictwo?”, a jego wydanie poprzedzone było warsztatami, w których uczestniczyli uczniowie Szkoły Podstawowej w Siedlnicy </w:t>
      </w:r>
      <w:r w:rsidR="008B457C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90052E">
        <w:rPr>
          <w:rFonts w:ascii="Times New Roman" w:hAnsi="Times New Roman" w:cs="Times New Roman"/>
          <w:sz w:val="24"/>
          <w:szCs w:val="24"/>
        </w:rPr>
        <w:t xml:space="preserve">i Specjalnego Ośrodka </w:t>
      </w:r>
      <w:proofErr w:type="spellStart"/>
      <w:r w:rsidRPr="0090052E">
        <w:rPr>
          <w:rFonts w:ascii="Times New Roman" w:hAnsi="Times New Roman" w:cs="Times New Roman"/>
          <w:sz w:val="24"/>
          <w:szCs w:val="24"/>
        </w:rPr>
        <w:t>Szkolno</w:t>
      </w:r>
      <w:proofErr w:type="spellEnd"/>
      <w:r w:rsidRPr="0090052E">
        <w:rPr>
          <w:rFonts w:ascii="Times New Roman" w:hAnsi="Times New Roman" w:cs="Times New Roman"/>
          <w:sz w:val="24"/>
          <w:szCs w:val="24"/>
        </w:rPr>
        <w:t xml:space="preserve"> – Wychowawczego we Wschowie. Zwieńczeniem projektu było spotkanie finałowe. Do uczestnictwa w nim zaproszeni byli wszyscy mieszkańcy Wschowy z różnych grup społecznych i wiekowych. Liczba uczestników projektu wyniosła </w:t>
      </w:r>
      <w:r w:rsidR="008B457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0052E">
        <w:rPr>
          <w:rFonts w:ascii="Times New Roman" w:hAnsi="Times New Roman" w:cs="Times New Roman"/>
          <w:sz w:val="24"/>
          <w:szCs w:val="24"/>
        </w:rPr>
        <w:t>65 osób.</w:t>
      </w:r>
    </w:p>
    <w:p w14:paraId="71AE1757" w14:textId="06782409" w:rsidR="00075F78" w:rsidRPr="00303A29" w:rsidRDefault="00075F78" w:rsidP="00303A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29">
        <w:rPr>
          <w:rFonts w:ascii="Times New Roman" w:hAnsi="Times New Roman" w:cs="Times New Roman"/>
          <w:sz w:val="24"/>
          <w:szCs w:val="24"/>
        </w:rPr>
        <w:t xml:space="preserve">- </w:t>
      </w:r>
      <w:r w:rsidR="00303A29" w:rsidRPr="00303A29">
        <w:rPr>
          <w:rFonts w:ascii="Times New Roman" w:hAnsi="Times New Roman" w:cs="Times New Roman"/>
          <w:sz w:val="24"/>
          <w:szCs w:val="24"/>
        </w:rPr>
        <w:t xml:space="preserve">w ramach współpracy z Uniwersytetem Trzeciego Wieku we Wschowie na rok akademicki 2018/2019 i 2019/2020 ustalono wykłady pod nazwą „Historia i sztuka” dla dwóch grup, </w:t>
      </w:r>
      <w:r w:rsidR="008B457C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303A29" w:rsidRPr="00303A29">
        <w:rPr>
          <w:rFonts w:ascii="Times New Roman" w:hAnsi="Times New Roman" w:cs="Times New Roman"/>
          <w:sz w:val="24"/>
          <w:szCs w:val="24"/>
        </w:rPr>
        <w:t>raz w tygodniu. W obu grupach jest średnio 60 słuchaczy.</w:t>
      </w:r>
    </w:p>
    <w:p w14:paraId="7E793A41" w14:textId="273C1956" w:rsidR="00303A29" w:rsidRDefault="00075F78" w:rsidP="006673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684">
        <w:rPr>
          <w:rFonts w:ascii="Times New Roman" w:hAnsi="Times New Roman" w:cs="Times New Roman"/>
          <w:sz w:val="24"/>
          <w:szCs w:val="24"/>
        </w:rPr>
        <w:t xml:space="preserve">- </w:t>
      </w:r>
      <w:r w:rsidR="0090052E" w:rsidRPr="00E44684">
        <w:rPr>
          <w:rFonts w:ascii="Times New Roman" w:hAnsi="Times New Roman" w:cs="Times New Roman"/>
          <w:sz w:val="24"/>
          <w:szCs w:val="24"/>
        </w:rPr>
        <w:t xml:space="preserve">od 27 maja do 30 października 2019r. w pracach porządkowych w obu siedzibach Muzeum </w:t>
      </w:r>
      <w:r w:rsidR="008B457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90052E" w:rsidRPr="00E44684">
        <w:rPr>
          <w:rFonts w:ascii="Times New Roman" w:hAnsi="Times New Roman" w:cs="Times New Roman"/>
          <w:sz w:val="24"/>
          <w:szCs w:val="24"/>
        </w:rPr>
        <w:t xml:space="preserve">i </w:t>
      </w:r>
      <w:r w:rsidRPr="00E44684">
        <w:rPr>
          <w:rFonts w:ascii="Times New Roman" w:hAnsi="Times New Roman" w:cs="Times New Roman"/>
          <w:sz w:val="24"/>
          <w:szCs w:val="24"/>
        </w:rPr>
        <w:t xml:space="preserve">Lapidarium Rzeźby Nagrobnej </w:t>
      </w:r>
      <w:r w:rsidR="0090052E" w:rsidRPr="00E44684">
        <w:rPr>
          <w:rFonts w:ascii="Times New Roman" w:hAnsi="Times New Roman" w:cs="Times New Roman"/>
          <w:sz w:val="24"/>
          <w:szCs w:val="24"/>
        </w:rPr>
        <w:t xml:space="preserve">brali udział praktykanci ze Szkoły Przyspasabiającej do Pracy w SOSW. </w:t>
      </w:r>
      <w:r w:rsidRPr="00E44684">
        <w:rPr>
          <w:rFonts w:ascii="Times New Roman" w:hAnsi="Times New Roman" w:cs="Times New Roman"/>
          <w:sz w:val="24"/>
          <w:szCs w:val="24"/>
        </w:rPr>
        <w:t>Łącznie w 201</w:t>
      </w:r>
      <w:r w:rsidR="00E44684" w:rsidRPr="00E44684">
        <w:rPr>
          <w:rFonts w:ascii="Times New Roman" w:hAnsi="Times New Roman" w:cs="Times New Roman"/>
          <w:sz w:val="24"/>
          <w:szCs w:val="24"/>
        </w:rPr>
        <w:t>9</w:t>
      </w:r>
      <w:r w:rsidRPr="00E44684">
        <w:rPr>
          <w:rFonts w:ascii="Times New Roman" w:hAnsi="Times New Roman" w:cs="Times New Roman"/>
          <w:sz w:val="24"/>
          <w:szCs w:val="24"/>
        </w:rPr>
        <w:t xml:space="preserve"> roku uczestniczyło </w:t>
      </w:r>
      <w:r w:rsidR="00E44684" w:rsidRPr="00E44684">
        <w:rPr>
          <w:rFonts w:ascii="Times New Roman" w:hAnsi="Times New Roman" w:cs="Times New Roman"/>
          <w:sz w:val="24"/>
          <w:szCs w:val="24"/>
        </w:rPr>
        <w:t>6-8</w:t>
      </w:r>
      <w:r w:rsidRPr="00E44684">
        <w:rPr>
          <w:rFonts w:ascii="Times New Roman" w:hAnsi="Times New Roman" w:cs="Times New Roman"/>
          <w:sz w:val="24"/>
          <w:szCs w:val="24"/>
        </w:rPr>
        <w:t xml:space="preserve"> osób.</w:t>
      </w:r>
    </w:p>
    <w:p w14:paraId="3EC26003" w14:textId="47A4CCD6" w:rsidR="0066730C" w:rsidRPr="00751877" w:rsidRDefault="00303A29" w:rsidP="006673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Ponadto Muzeum Ziemi Wschowskiej w roku 2019 podpisało 14 porozumień o wolontariacie, który w szczególności polegać będzie na współdziałaniu w sferze edukacji i promocji  </w:t>
      </w:r>
      <w:r w:rsidR="008B457C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w aktywizacji społecznej młodzieży.</w:t>
      </w:r>
      <w:r w:rsidR="00865D96" w:rsidRPr="00E44684">
        <w:rPr>
          <w:rFonts w:ascii="Times New Roman" w:hAnsi="Times New Roman" w:cs="Times New Roman"/>
          <w:sz w:val="24"/>
          <w:szCs w:val="24"/>
        </w:rPr>
        <w:tab/>
      </w:r>
      <w:r w:rsidR="00865D96" w:rsidRPr="00E46CE6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865D96" w:rsidRPr="00751877">
        <w:rPr>
          <w:rFonts w:ascii="Times New Roman" w:hAnsi="Times New Roman" w:cs="Times New Roman"/>
          <w:sz w:val="24"/>
          <w:szCs w:val="24"/>
        </w:rPr>
        <w:t>Gmina Wschowa we współpracy z innymi instytucjami wspierała finansowo realizację projektów profilaktycznych mających na celu organizowanie olimpiad przedmiotowych, warsztatów, konkursów, przeglądów artystycznych</w:t>
      </w:r>
      <w:r w:rsidR="00E3677C" w:rsidRPr="00751877">
        <w:rPr>
          <w:rFonts w:ascii="Times New Roman" w:hAnsi="Times New Roman" w:cs="Times New Roman"/>
          <w:sz w:val="24"/>
          <w:szCs w:val="24"/>
        </w:rPr>
        <w:t xml:space="preserve"> szczególnie XX Olimpiadę Sportową </w:t>
      </w:r>
      <w:r w:rsidR="00E3677C" w:rsidRPr="00751877">
        <w:rPr>
          <w:rFonts w:ascii="Times New Roman" w:hAnsi="Times New Roman" w:cs="Times New Roman"/>
          <w:sz w:val="24"/>
          <w:szCs w:val="24"/>
        </w:rPr>
        <w:lastRenderedPageBreak/>
        <w:t>Przedszkolaków, Turniej wiedzy o Bezpieczeństwie pn. „ Bezpieczne wakacje z LUPO”, Festiwal pn. „Majowa Nutka 2019”</w:t>
      </w:r>
      <w:r w:rsidR="00751877" w:rsidRPr="00751877">
        <w:rPr>
          <w:rFonts w:ascii="Times New Roman" w:hAnsi="Times New Roman" w:cs="Times New Roman"/>
          <w:sz w:val="24"/>
          <w:szCs w:val="24"/>
        </w:rPr>
        <w:t>.</w:t>
      </w:r>
    </w:p>
    <w:p w14:paraId="41EA3339" w14:textId="6A609C06" w:rsidR="00093A8C" w:rsidRPr="00196130" w:rsidRDefault="00093A8C" w:rsidP="00093A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CE6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196130">
        <w:rPr>
          <w:rFonts w:ascii="Times New Roman" w:hAnsi="Times New Roman" w:cs="Times New Roman"/>
          <w:sz w:val="24"/>
          <w:szCs w:val="24"/>
        </w:rPr>
        <w:t>Biblioteka Publiczna Miasta i Gminy Wschowa w ramach Gminnego Programu Wspierania Rodziny na lata 2018-2020 w roku 201</w:t>
      </w:r>
      <w:r w:rsidR="00196130" w:rsidRPr="00196130">
        <w:rPr>
          <w:rFonts w:ascii="Times New Roman" w:hAnsi="Times New Roman" w:cs="Times New Roman"/>
          <w:sz w:val="24"/>
          <w:szCs w:val="24"/>
        </w:rPr>
        <w:t>9</w:t>
      </w:r>
      <w:r w:rsidRPr="00196130">
        <w:rPr>
          <w:rFonts w:ascii="Times New Roman" w:hAnsi="Times New Roman" w:cs="Times New Roman"/>
          <w:sz w:val="24"/>
          <w:szCs w:val="24"/>
        </w:rPr>
        <w:t xml:space="preserve"> w ramach organizowania olimpiad przedmiotowych, konkursów, warsztatów przeprowadziła</w:t>
      </w:r>
      <w:r w:rsidR="003A1456">
        <w:rPr>
          <w:rFonts w:ascii="Times New Roman" w:hAnsi="Times New Roman" w:cs="Times New Roman"/>
          <w:sz w:val="24"/>
          <w:szCs w:val="24"/>
        </w:rPr>
        <w:t xml:space="preserve"> następujące zajęcia:</w:t>
      </w:r>
    </w:p>
    <w:p w14:paraId="36A672CE" w14:textId="3B91F3F0" w:rsidR="00196130" w:rsidRPr="00196130" w:rsidRDefault="00196130" w:rsidP="00093A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130">
        <w:rPr>
          <w:rFonts w:ascii="Times New Roman" w:hAnsi="Times New Roman" w:cs="Times New Roman"/>
          <w:sz w:val="24"/>
          <w:szCs w:val="24"/>
        </w:rPr>
        <w:t>- „Eko-kwiaty” – zajęcia warsztatowe da dzieci w wieku 7-12 lat, udział wzięło 40 osób,</w:t>
      </w:r>
    </w:p>
    <w:p w14:paraId="50BBED45" w14:textId="18530A5B" w:rsidR="00093A8C" w:rsidRPr="00196130" w:rsidRDefault="00093A8C" w:rsidP="00BF5CA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130">
        <w:rPr>
          <w:rFonts w:ascii="Times New Roman" w:hAnsi="Times New Roman" w:cs="Times New Roman"/>
          <w:sz w:val="24"/>
          <w:szCs w:val="24"/>
        </w:rPr>
        <w:t xml:space="preserve">- </w:t>
      </w:r>
      <w:r w:rsidR="00196130" w:rsidRPr="00196130">
        <w:rPr>
          <w:rFonts w:ascii="Times New Roman" w:hAnsi="Times New Roman" w:cs="Times New Roman"/>
          <w:sz w:val="24"/>
          <w:szCs w:val="24"/>
        </w:rPr>
        <w:t>„Malowanie wełną” -</w:t>
      </w:r>
      <w:r w:rsidRPr="00196130">
        <w:rPr>
          <w:rFonts w:ascii="Times New Roman" w:hAnsi="Times New Roman" w:cs="Times New Roman"/>
          <w:sz w:val="24"/>
          <w:szCs w:val="24"/>
        </w:rPr>
        <w:t xml:space="preserve"> zajęcia warsztatowe </w:t>
      </w:r>
      <w:r w:rsidR="00196130" w:rsidRPr="00196130">
        <w:rPr>
          <w:rFonts w:ascii="Times New Roman" w:hAnsi="Times New Roman" w:cs="Times New Roman"/>
          <w:sz w:val="24"/>
          <w:szCs w:val="24"/>
        </w:rPr>
        <w:t>dla dzieci w wieku od 7-12 lat,</w:t>
      </w:r>
      <w:r w:rsidR="00BF5CA7" w:rsidRPr="00196130">
        <w:rPr>
          <w:rFonts w:ascii="Times New Roman" w:hAnsi="Times New Roman" w:cs="Times New Roman"/>
          <w:sz w:val="24"/>
          <w:szCs w:val="24"/>
        </w:rPr>
        <w:t xml:space="preserve"> u</w:t>
      </w:r>
      <w:r w:rsidRPr="00196130">
        <w:rPr>
          <w:rFonts w:ascii="Times New Roman" w:hAnsi="Times New Roman" w:cs="Times New Roman"/>
          <w:sz w:val="24"/>
          <w:szCs w:val="24"/>
        </w:rPr>
        <w:t>dział wzięł</w:t>
      </w:r>
      <w:r w:rsidR="00BF5CA7" w:rsidRPr="00196130">
        <w:rPr>
          <w:rFonts w:ascii="Times New Roman" w:hAnsi="Times New Roman" w:cs="Times New Roman"/>
          <w:sz w:val="24"/>
          <w:szCs w:val="24"/>
        </w:rPr>
        <w:t>o</w:t>
      </w:r>
      <w:r w:rsidRPr="00196130">
        <w:rPr>
          <w:rFonts w:ascii="Times New Roman" w:hAnsi="Times New Roman" w:cs="Times New Roman"/>
          <w:sz w:val="24"/>
          <w:szCs w:val="24"/>
        </w:rPr>
        <w:t xml:space="preserve"> </w:t>
      </w:r>
      <w:r w:rsidR="008B457C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196130">
        <w:rPr>
          <w:rFonts w:ascii="Times New Roman" w:hAnsi="Times New Roman" w:cs="Times New Roman"/>
          <w:sz w:val="24"/>
          <w:szCs w:val="24"/>
        </w:rPr>
        <w:t>51 osób</w:t>
      </w:r>
      <w:r w:rsidR="00BF5CA7" w:rsidRPr="00196130">
        <w:rPr>
          <w:rFonts w:ascii="Times New Roman" w:hAnsi="Times New Roman" w:cs="Times New Roman"/>
          <w:sz w:val="24"/>
          <w:szCs w:val="24"/>
        </w:rPr>
        <w:t>,</w:t>
      </w:r>
    </w:p>
    <w:p w14:paraId="548A488E" w14:textId="1271EF01" w:rsidR="00093A8C" w:rsidRDefault="00093A8C" w:rsidP="00BF5CA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130">
        <w:rPr>
          <w:rFonts w:ascii="Times New Roman" w:hAnsi="Times New Roman" w:cs="Times New Roman"/>
          <w:sz w:val="24"/>
          <w:szCs w:val="24"/>
        </w:rPr>
        <w:t xml:space="preserve">- </w:t>
      </w:r>
      <w:r w:rsidR="00196130" w:rsidRPr="00196130">
        <w:rPr>
          <w:rFonts w:ascii="Times New Roman" w:hAnsi="Times New Roman" w:cs="Times New Roman"/>
          <w:sz w:val="24"/>
          <w:szCs w:val="24"/>
        </w:rPr>
        <w:t>8</w:t>
      </w:r>
      <w:r w:rsidRPr="00196130">
        <w:rPr>
          <w:rFonts w:ascii="Times New Roman" w:hAnsi="Times New Roman" w:cs="Times New Roman"/>
          <w:sz w:val="24"/>
          <w:szCs w:val="24"/>
        </w:rPr>
        <w:t xml:space="preserve"> konkursów, w tym plastyczne, wiedzy, recytatorskie, fotograficzny dla 2</w:t>
      </w:r>
      <w:r w:rsidR="00196130" w:rsidRPr="00196130">
        <w:rPr>
          <w:rFonts w:ascii="Times New Roman" w:hAnsi="Times New Roman" w:cs="Times New Roman"/>
          <w:sz w:val="24"/>
          <w:szCs w:val="24"/>
        </w:rPr>
        <w:t>74</w:t>
      </w:r>
      <w:r w:rsidRPr="00196130">
        <w:rPr>
          <w:rFonts w:ascii="Times New Roman" w:hAnsi="Times New Roman" w:cs="Times New Roman"/>
          <w:sz w:val="24"/>
          <w:szCs w:val="24"/>
        </w:rPr>
        <w:t xml:space="preserve"> osób</w:t>
      </w:r>
      <w:r w:rsidR="00BF5CA7" w:rsidRPr="00196130">
        <w:rPr>
          <w:rFonts w:ascii="Times New Roman" w:hAnsi="Times New Roman" w:cs="Times New Roman"/>
          <w:sz w:val="24"/>
          <w:szCs w:val="24"/>
        </w:rPr>
        <w:t>.</w:t>
      </w:r>
    </w:p>
    <w:p w14:paraId="40742B99" w14:textId="5F2B40EF" w:rsidR="003A1456" w:rsidRDefault="003A1456" w:rsidP="003A14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Centrum Kultury i Rekreacji we Wschowie</w:t>
      </w:r>
      <w:r w:rsidRPr="00196130">
        <w:rPr>
          <w:rFonts w:ascii="Times New Roman" w:hAnsi="Times New Roman" w:cs="Times New Roman"/>
          <w:sz w:val="24"/>
          <w:szCs w:val="24"/>
        </w:rPr>
        <w:t xml:space="preserve"> w ramach Gminnego Programu Wspierania Rodziny na lata 2018-2020 w roku 2019 w ramach organizowania olimpiad przedmiotowych, konkursów, warsztatów przeprowadził</w:t>
      </w:r>
      <w:r>
        <w:rPr>
          <w:rFonts w:ascii="Times New Roman" w:hAnsi="Times New Roman" w:cs="Times New Roman"/>
          <w:sz w:val="24"/>
          <w:szCs w:val="24"/>
        </w:rPr>
        <w:t>o następujące działania:</w:t>
      </w:r>
    </w:p>
    <w:p w14:paraId="1966F24F" w14:textId="37FAC642" w:rsidR="003A1456" w:rsidRDefault="003A1456" w:rsidP="003A14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Eliminacje powiatowe PRO ARTE Lubuski Festiwal Piosenki Dziecięcej i Młodzieżowej – 12 luty 2019r, liczba uczestników 55 osób,</w:t>
      </w:r>
    </w:p>
    <w:p w14:paraId="2A94AEF7" w14:textId="06D2E4F2" w:rsidR="003A1456" w:rsidRDefault="003A1456" w:rsidP="003A14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Konkurs na Koszyk Wielkanocny dla przedszkoli i szkół podstawowych z terenu Gminy Wschowa – 14 kwietnia 2019r.,</w:t>
      </w:r>
    </w:p>
    <w:p w14:paraId="76E0DDAE" w14:textId="0B5F3C37" w:rsidR="003A1456" w:rsidRDefault="003A1456" w:rsidP="003A14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Patriotyczny Konkurs Plastyczny o zasięgu ponadlokalnym obejmującym województwo lubuskie, dolnośląskie i wielkopolskie – 23 październik 2019r., liczba uczestników 80 osób,</w:t>
      </w:r>
    </w:p>
    <w:p w14:paraId="5F95B8F5" w14:textId="3C4C3133" w:rsidR="003A1456" w:rsidRDefault="003A1456" w:rsidP="003A14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Patriotyczny Konkurs Recytatorski o zasięgu ponadlokalnym obejmującym województwo lubuskie, dolnośląskie i wielkopolskie – 30 październik 2019r., liczba uczestników 50 osób,</w:t>
      </w:r>
    </w:p>
    <w:p w14:paraId="52085661" w14:textId="7BC69F37" w:rsidR="003A1456" w:rsidRDefault="003A1456" w:rsidP="003A14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III Festiwal Piosenki Patriotycznej i żołnierskiej o zasięgu ponadlokalnym obejmującym województwo lubuskie, dolnośląskie i wielkopolskie – 7 listopada 2019r., liczba uczestników 50 osób,</w:t>
      </w:r>
    </w:p>
    <w:p w14:paraId="0DD6FBCB" w14:textId="5B6C7674" w:rsidR="003A1456" w:rsidRPr="00196130" w:rsidRDefault="003A1456" w:rsidP="003A14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Konkurs na Najładniejszą Choinkę w Gminie Wschowa dla przedszkoli i szkół podstawowych z terenu Gminy Wschowa – 7 grudnia 2019r.</w:t>
      </w:r>
    </w:p>
    <w:p w14:paraId="37EAA978" w14:textId="77777777" w:rsidR="003A1456" w:rsidRPr="00E46CE6" w:rsidRDefault="003A1456" w:rsidP="00BF5CA7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A1D6A00" w14:textId="77777777" w:rsidR="0066730C" w:rsidRPr="00E46CE6" w:rsidRDefault="00441923" w:rsidP="004419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6CE6">
        <w:rPr>
          <w:rFonts w:ascii="Times New Roman" w:hAnsi="Times New Roman" w:cs="Times New Roman"/>
          <w:b/>
          <w:bCs/>
          <w:sz w:val="24"/>
          <w:szCs w:val="24"/>
        </w:rPr>
        <w:t>III. Zapobieganie uzależnieniom i zjawiskom przemocy</w:t>
      </w:r>
      <w:r w:rsidRPr="00E46CE6">
        <w:rPr>
          <w:rFonts w:ascii="Times New Roman" w:hAnsi="Times New Roman" w:cs="Times New Roman"/>
          <w:b/>
          <w:sz w:val="24"/>
          <w:szCs w:val="24"/>
        </w:rPr>
        <w:t>.</w:t>
      </w:r>
      <w:r w:rsidRPr="00E46CE6">
        <w:rPr>
          <w:rFonts w:ascii="Times New Roman" w:hAnsi="Times New Roman" w:cs="Times New Roman"/>
          <w:b/>
          <w:sz w:val="24"/>
          <w:szCs w:val="24"/>
        </w:rPr>
        <w:tab/>
      </w:r>
    </w:p>
    <w:p w14:paraId="1578497C" w14:textId="77777777" w:rsidR="0066730C" w:rsidRDefault="00073992" w:rsidP="0044192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6CE6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66730C" w:rsidRPr="00E46CE6">
        <w:rPr>
          <w:rFonts w:ascii="Times New Roman" w:hAnsi="Times New Roman" w:cs="Times New Roman"/>
          <w:bCs/>
          <w:sz w:val="24"/>
          <w:szCs w:val="24"/>
        </w:rPr>
        <w:t>Gminny Program Wspierania Rodziny na lata 2018-2020 zakłada, że cel operacyjny jakim jest zapobieganie uzależnieniom i zjawiskom przemocy zostanie osiągnięty poprzez realizację następujących celów szczegółowych:</w:t>
      </w:r>
    </w:p>
    <w:p w14:paraId="7F96DE9D" w14:textId="77777777" w:rsidR="007710D9" w:rsidRPr="00E46CE6" w:rsidRDefault="007710D9" w:rsidP="0044192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899393" w14:textId="77777777" w:rsidR="00583C5C" w:rsidRPr="00583C5C" w:rsidRDefault="007E656D" w:rsidP="00A154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C5C">
        <w:rPr>
          <w:rFonts w:ascii="Times New Roman" w:hAnsi="Times New Roman" w:cs="Times New Roman"/>
          <w:b/>
          <w:bCs/>
          <w:sz w:val="24"/>
          <w:szCs w:val="24"/>
        </w:rPr>
        <w:t xml:space="preserve">1. Realizowanie programów </w:t>
      </w:r>
      <w:proofErr w:type="spellStart"/>
      <w:r w:rsidRPr="00583C5C">
        <w:rPr>
          <w:rFonts w:ascii="Times New Roman" w:hAnsi="Times New Roman" w:cs="Times New Roman"/>
          <w:b/>
          <w:bCs/>
          <w:sz w:val="24"/>
          <w:szCs w:val="24"/>
        </w:rPr>
        <w:t>profilaktyczno</w:t>
      </w:r>
      <w:proofErr w:type="spellEnd"/>
      <w:r w:rsidRPr="00583C5C">
        <w:rPr>
          <w:rFonts w:ascii="Times New Roman" w:hAnsi="Times New Roman" w:cs="Times New Roman"/>
          <w:b/>
          <w:bCs/>
          <w:sz w:val="24"/>
          <w:szCs w:val="24"/>
        </w:rPr>
        <w:t xml:space="preserve"> – edukacyjnych dotyczących uzależnień dla dzieci i młodzieży</w:t>
      </w:r>
      <w:r w:rsidR="00A154C3" w:rsidRPr="00583C5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154C3" w:rsidRPr="00E46CE6">
        <w:rPr>
          <w:rFonts w:ascii="Times New Roman" w:hAnsi="Times New Roman" w:cs="Times New Roman"/>
          <w:b/>
          <w:bCs/>
          <w:color w:val="FF0000"/>
          <w:sz w:val="24"/>
          <w:szCs w:val="24"/>
        </w:rPr>
        <w:tab/>
      </w:r>
      <w:r w:rsidR="00A154C3" w:rsidRPr="00E46CE6">
        <w:rPr>
          <w:rFonts w:ascii="Times New Roman" w:hAnsi="Times New Roman" w:cs="Times New Roman"/>
          <w:b/>
          <w:bCs/>
          <w:color w:val="FF0000"/>
          <w:sz w:val="24"/>
          <w:szCs w:val="24"/>
        </w:rPr>
        <w:br/>
        <w:t xml:space="preserve">      </w:t>
      </w:r>
      <w:r w:rsidR="00A154C3" w:rsidRPr="00583C5C">
        <w:rPr>
          <w:rFonts w:ascii="Times New Roman" w:hAnsi="Times New Roman" w:cs="Times New Roman"/>
          <w:bCs/>
          <w:sz w:val="24"/>
          <w:szCs w:val="24"/>
        </w:rPr>
        <w:t xml:space="preserve">Komenda Powiatowa Policji we Wschowie w roku 2018 </w:t>
      </w:r>
      <w:r w:rsidR="00583C5C" w:rsidRPr="00583C5C">
        <w:rPr>
          <w:rFonts w:ascii="Times New Roman" w:hAnsi="Times New Roman" w:cs="Times New Roman"/>
          <w:bCs/>
          <w:sz w:val="24"/>
          <w:szCs w:val="24"/>
        </w:rPr>
        <w:t xml:space="preserve">i 2019 </w:t>
      </w:r>
      <w:r w:rsidR="00A154C3" w:rsidRPr="00583C5C">
        <w:rPr>
          <w:rFonts w:ascii="Times New Roman" w:hAnsi="Times New Roman"/>
          <w:sz w:val="24"/>
          <w:szCs w:val="24"/>
        </w:rPr>
        <w:t>realizowała jeden</w:t>
      </w:r>
      <w:r w:rsidR="00A154C3" w:rsidRPr="00583C5C">
        <w:rPr>
          <w:rFonts w:ascii="Times New Roman" w:hAnsi="Times New Roman" w:cs="Times New Roman"/>
          <w:sz w:val="24"/>
          <w:szCs w:val="24"/>
        </w:rPr>
        <w:t xml:space="preserve"> program </w:t>
      </w:r>
      <w:r w:rsidR="00A154C3" w:rsidRPr="00583C5C">
        <w:rPr>
          <w:rFonts w:ascii="Times New Roman" w:hAnsi="Times New Roman" w:cs="Times New Roman"/>
          <w:sz w:val="24"/>
          <w:szCs w:val="24"/>
        </w:rPr>
        <w:lastRenderedPageBreak/>
        <w:t xml:space="preserve">profilaktycznych w ramach Wojewódzkiego Programu </w:t>
      </w:r>
      <w:proofErr w:type="spellStart"/>
      <w:r w:rsidR="00A154C3" w:rsidRPr="00583C5C">
        <w:rPr>
          <w:rFonts w:ascii="Times New Roman" w:hAnsi="Times New Roman" w:cs="Times New Roman"/>
          <w:sz w:val="24"/>
          <w:szCs w:val="24"/>
        </w:rPr>
        <w:t>Antydopalaczowego</w:t>
      </w:r>
      <w:proofErr w:type="spellEnd"/>
      <w:r w:rsidR="00A154C3" w:rsidRPr="00583C5C">
        <w:rPr>
          <w:rFonts w:ascii="Times New Roman" w:hAnsi="Times New Roman" w:cs="Times New Roman"/>
          <w:sz w:val="24"/>
          <w:szCs w:val="24"/>
        </w:rPr>
        <w:t xml:space="preserve"> pn. „DOPALAM się SOBĄ”. W ramach programu </w:t>
      </w:r>
      <w:r w:rsidR="00583C5C" w:rsidRPr="00583C5C">
        <w:rPr>
          <w:rFonts w:ascii="Times New Roman" w:hAnsi="Times New Roman" w:cs="Times New Roman"/>
          <w:sz w:val="24"/>
          <w:szCs w:val="24"/>
        </w:rPr>
        <w:t xml:space="preserve">w roku 2018 </w:t>
      </w:r>
      <w:r w:rsidR="00A154C3" w:rsidRPr="00583C5C">
        <w:rPr>
          <w:rFonts w:ascii="Times New Roman" w:hAnsi="Times New Roman" w:cs="Times New Roman"/>
          <w:sz w:val="24"/>
          <w:szCs w:val="24"/>
        </w:rPr>
        <w:t>przeprowadz</w:t>
      </w:r>
      <w:r w:rsidR="00865D96" w:rsidRPr="00583C5C">
        <w:rPr>
          <w:rFonts w:ascii="Times New Roman" w:hAnsi="Times New Roman" w:cs="Times New Roman"/>
          <w:sz w:val="24"/>
          <w:szCs w:val="24"/>
        </w:rPr>
        <w:t>iła</w:t>
      </w:r>
      <w:r w:rsidR="00A154C3" w:rsidRPr="00583C5C">
        <w:rPr>
          <w:rFonts w:ascii="Times New Roman" w:hAnsi="Times New Roman" w:cs="Times New Roman"/>
          <w:sz w:val="24"/>
          <w:szCs w:val="24"/>
        </w:rPr>
        <w:t xml:space="preserve"> 16 potkań w szkołach ponadgimnazjalnych, w których uczestniczyło 318 ucznió</w:t>
      </w:r>
      <w:r w:rsidR="00583C5C" w:rsidRPr="00583C5C">
        <w:rPr>
          <w:rFonts w:ascii="Times New Roman" w:hAnsi="Times New Roman" w:cs="Times New Roman"/>
          <w:sz w:val="24"/>
          <w:szCs w:val="24"/>
        </w:rPr>
        <w:t>w, natomiast w roku 2019 10 spotkań w szkołach ponadgimnazjalnych dla 253 uczniów.</w:t>
      </w:r>
    </w:p>
    <w:p w14:paraId="42A7D876" w14:textId="44C10C04" w:rsidR="00A154C3" w:rsidRPr="00583C5C" w:rsidRDefault="00583C5C" w:rsidP="00A154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C5C">
        <w:rPr>
          <w:rFonts w:ascii="Times New Roman" w:hAnsi="Times New Roman" w:cs="Times New Roman"/>
          <w:sz w:val="24"/>
          <w:szCs w:val="24"/>
        </w:rPr>
        <w:t xml:space="preserve">W roku 2019 w ramach ogólnopolskiej kampanii edukacyjno-profilaktycznej „Narkotyki </w:t>
      </w:r>
      <w:r w:rsidR="008B457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583C5C">
        <w:rPr>
          <w:rFonts w:ascii="Times New Roman" w:hAnsi="Times New Roman" w:cs="Times New Roman"/>
          <w:sz w:val="24"/>
          <w:szCs w:val="24"/>
        </w:rPr>
        <w:t xml:space="preserve">i dopalacze zabijają” przeprowadziła 64 spotkania z młodzieżą i dziećmi w takich miejscach jak: szkoły, festyny, pikniki i miejsca zorganizowanego wypoczynku. </w:t>
      </w:r>
      <w:r w:rsidR="00C43F40">
        <w:rPr>
          <w:rFonts w:ascii="Times New Roman" w:hAnsi="Times New Roman" w:cs="Times New Roman"/>
          <w:sz w:val="24"/>
          <w:szCs w:val="24"/>
        </w:rPr>
        <w:t>Ponadto działania te również były skierowane do osób dorosłych (rodziców i opiekunów), dlatego w roku 2019 Komenda Powiatowa Policji zorganizowała dla nich 5 spotkań profilaktycznych, a liczba uczestników sięgała około 2500 mieszkańców.</w:t>
      </w:r>
    </w:p>
    <w:p w14:paraId="3C280C78" w14:textId="3CF6CFD1" w:rsidR="004459D3" w:rsidRPr="00751877" w:rsidRDefault="008C3EE0" w:rsidP="007E656D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6CE6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</w:t>
      </w:r>
      <w:r w:rsidRPr="00751877">
        <w:rPr>
          <w:rFonts w:ascii="Times New Roman" w:hAnsi="Times New Roman" w:cs="Times New Roman"/>
          <w:sz w:val="24"/>
          <w:szCs w:val="24"/>
        </w:rPr>
        <w:t xml:space="preserve">Gmina Wschowa przy współpracy z </w:t>
      </w:r>
      <w:r w:rsidR="00751877" w:rsidRPr="00751877">
        <w:rPr>
          <w:rFonts w:ascii="Times New Roman" w:hAnsi="Times New Roman" w:cs="Times New Roman"/>
          <w:sz w:val="24"/>
          <w:szCs w:val="24"/>
        </w:rPr>
        <w:t xml:space="preserve">Komend Powiatową Policji we Wschowie w 7 szkołach podstawowych przeprowadzała rozmowy na temat uzależnień od używek (dopalacze </w:t>
      </w:r>
      <w:r w:rsidR="008B457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751877" w:rsidRPr="00751877">
        <w:rPr>
          <w:rFonts w:ascii="Times New Roman" w:hAnsi="Times New Roman" w:cs="Times New Roman"/>
          <w:sz w:val="24"/>
          <w:szCs w:val="24"/>
        </w:rPr>
        <w:t>i na</w:t>
      </w:r>
      <w:r w:rsidR="00751877">
        <w:rPr>
          <w:rFonts w:ascii="Times New Roman" w:hAnsi="Times New Roman" w:cs="Times New Roman"/>
          <w:sz w:val="24"/>
          <w:szCs w:val="24"/>
        </w:rPr>
        <w:t>r</w:t>
      </w:r>
      <w:r w:rsidR="00751877" w:rsidRPr="00751877">
        <w:rPr>
          <w:rFonts w:ascii="Times New Roman" w:hAnsi="Times New Roman" w:cs="Times New Roman"/>
          <w:sz w:val="24"/>
          <w:szCs w:val="24"/>
        </w:rPr>
        <w:t>kotyki).</w:t>
      </w:r>
    </w:p>
    <w:p w14:paraId="67733D1F" w14:textId="77777777" w:rsidR="00473E02" w:rsidRPr="00E46CE6" w:rsidRDefault="00473E02" w:rsidP="007E656D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4AFCACD2" w14:textId="77777777" w:rsidR="007E656D" w:rsidRPr="007B5CBC" w:rsidRDefault="007E656D" w:rsidP="007E656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5CBC">
        <w:rPr>
          <w:rFonts w:ascii="Times New Roman" w:hAnsi="Times New Roman" w:cs="Times New Roman"/>
          <w:b/>
          <w:bCs/>
          <w:sz w:val="24"/>
          <w:szCs w:val="24"/>
        </w:rPr>
        <w:t xml:space="preserve">2. Monitorowanie środowisk zagrożonych uzależnieniami do podjęcia terapii, leczenia </w:t>
      </w:r>
      <w:r w:rsidR="007636F7" w:rsidRPr="007B5CB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7B5CBC">
        <w:rPr>
          <w:rFonts w:ascii="Times New Roman" w:hAnsi="Times New Roman" w:cs="Times New Roman"/>
          <w:b/>
          <w:bCs/>
          <w:sz w:val="24"/>
          <w:szCs w:val="24"/>
        </w:rPr>
        <w:t>odwykowego</w:t>
      </w:r>
      <w:r w:rsidR="004459D3" w:rsidRPr="007B5CB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A7ED6F8" w14:textId="6C91FC0B" w:rsidR="008C4924" w:rsidRPr="008A65FB" w:rsidRDefault="007636F7" w:rsidP="006159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CE6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8A65FB">
        <w:rPr>
          <w:rFonts w:ascii="Times New Roman" w:hAnsi="Times New Roman" w:cs="Times New Roman"/>
          <w:sz w:val="24"/>
          <w:szCs w:val="24"/>
        </w:rPr>
        <w:t>W roku 2018 wpłynęło do GKRPAiPN 19 wniosków o wszczęcie procedury leczenia odwykowego, z czego 6 wniosków wpłynęło od dzielnicowych policji</w:t>
      </w:r>
      <w:r w:rsidR="008A65FB" w:rsidRPr="008A65FB">
        <w:rPr>
          <w:rFonts w:ascii="Times New Roman" w:hAnsi="Times New Roman" w:cs="Times New Roman"/>
          <w:sz w:val="24"/>
          <w:szCs w:val="24"/>
        </w:rPr>
        <w:t>, natomiast w roku 2019 do GKRPAiPN wpłynęło 5 wniosków i wnioski te zostały złożone przez dzielnicowych policji.</w:t>
      </w:r>
    </w:p>
    <w:p w14:paraId="4F09CA66" w14:textId="5659BBB9" w:rsidR="00145D85" w:rsidRPr="007B5CBC" w:rsidRDefault="00145D85" w:rsidP="006159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CBC">
        <w:rPr>
          <w:rFonts w:ascii="Times New Roman" w:hAnsi="Times New Roman" w:cs="Times New Roman"/>
          <w:sz w:val="24"/>
          <w:szCs w:val="24"/>
        </w:rPr>
        <w:t>W roku 201</w:t>
      </w:r>
      <w:r w:rsidR="007B5CBC" w:rsidRPr="007B5CBC">
        <w:rPr>
          <w:rFonts w:ascii="Times New Roman" w:hAnsi="Times New Roman" w:cs="Times New Roman"/>
          <w:sz w:val="24"/>
          <w:szCs w:val="24"/>
        </w:rPr>
        <w:t>9</w:t>
      </w:r>
      <w:r w:rsidRPr="007B5CBC">
        <w:rPr>
          <w:rFonts w:ascii="Times New Roman" w:hAnsi="Times New Roman" w:cs="Times New Roman"/>
          <w:sz w:val="24"/>
          <w:szCs w:val="24"/>
        </w:rPr>
        <w:t xml:space="preserve"> w zapobieganiu uzależnieniom i zjawiskom przemocy aktywny udział brali dzielnicowi Komendy Powiatowej Policji we Wschowie oraz pracownicy socjalni Ośrodka Pomocy Społecznej we Wschowie. W ramach swoich obowiązków na bieżąco odwiedzali </w:t>
      </w:r>
      <w:r w:rsidRPr="007B5CBC">
        <w:rPr>
          <w:rFonts w:ascii="Times New Roman" w:hAnsi="Times New Roman" w:cs="Times New Roman"/>
          <w:sz w:val="24"/>
          <w:szCs w:val="24"/>
        </w:rPr>
        <w:br/>
        <w:t xml:space="preserve">i kontaktowali się z rodzinami, w których doszło do przemocy w rodzinie i u których wszczęto procedurę „Niebieskie Karty”. Policjanci „pierwszego kontaktu” i pracownicy socjalni podczas wizyt sprawdzali stan bezpieczeństwa członków rodziny, a także informowali sprawców przemocy o odpowiedzialności karnej za fizyczne lub psychiczne znęcanie się nad osobą najbliższą lub wspólnie zamieszkującą. Pouczali również o konieczności zaniechania stosowania przemocy wobec członków rodziny, przestrzegania norm prawnych oraz zasad współżycia rodzinnego i społecznego. Informowali także sprawcę przemocy o możliwości podjęcia dobrowolnego leczenia odwykowego w związku z uzależnieniem od alkoholu lub innych substancji psychoaktywnych oraz o możliwości uczestnictwa w programie korekcyjno – edukacyjnym dla sprawców przemocy. </w:t>
      </w:r>
    </w:p>
    <w:p w14:paraId="45A690E2" w14:textId="77777777" w:rsidR="00473E02" w:rsidRPr="00E46CE6" w:rsidRDefault="00473E02" w:rsidP="006159D7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211022C" w14:textId="77777777" w:rsidR="007E656D" w:rsidRPr="00ED23AF" w:rsidRDefault="007E656D" w:rsidP="007E656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23AF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Wdrażanie i propagowanie lokalnych inicjatyw z dziedziny rozwiązywania problemów alkoholowych i przeciwdziałania przemocy.</w:t>
      </w:r>
    </w:p>
    <w:p w14:paraId="5AAD058A" w14:textId="638F6103" w:rsidR="000D6A1D" w:rsidRPr="00ED23AF" w:rsidRDefault="000D6A1D" w:rsidP="004419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3A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D23AF">
        <w:rPr>
          <w:rFonts w:ascii="Times New Roman" w:hAnsi="Times New Roman" w:cs="Times New Roman"/>
          <w:sz w:val="24"/>
          <w:szCs w:val="24"/>
        </w:rPr>
        <w:t xml:space="preserve">Poradnia Psychologiczno - Pedagogiczna we Wschowie w ramach działań zmierzających </w:t>
      </w:r>
      <w:r w:rsidR="008B457C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D23AF">
        <w:rPr>
          <w:rFonts w:ascii="Times New Roman" w:hAnsi="Times New Roman" w:cs="Times New Roman"/>
          <w:sz w:val="24"/>
          <w:szCs w:val="24"/>
        </w:rPr>
        <w:t>do rozwiązywania problemów alkoholowych i przeciwdziałania przemocy w roku 2018 zorganizowała</w:t>
      </w:r>
      <w:r w:rsidR="00ED23AF" w:rsidRPr="00ED23AF">
        <w:rPr>
          <w:rFonts w:ascii="Times New Roman" w:hAnsi="Times New Roman" w:cs="Times New Roman"/>
          <w:sz w:val="24"/>
          <w:szCs w:val="24"/>
        </w:rPr>
        <w:t xml:space="preserve"> </w:t>
      </w:r>
      <w:r w:rsidRPr="00ED23AF">
        <w:rPr>
          <w:rFonts w:ascii="Times New Roman" w:hAnsi="Times New Roman" w:cs="Times New Roman"/>
          <w:sz w:val="24"/>
          <w:szCs w:val="24"/>
        </w:rPr>
        <w:t>warsztaty dla dzieci pn. „Nić porozumienia”,</w:t>
      </w:r>
      <w:r w:rsidR="00ED23AF" w:rsidRPr="00ED23AF">
        <w:rPr>
          <w:rFonts w:ascii="Times New Roman" w:hAnsi="Times New Roman" w:cs="Times New Roman"/>
          <w:sz w:val="24"/>
          <w:szCs w:val="24"/>
        </w:rPr>
        <w:t xml:space="preserve"> </w:t>
      </w:r>
      <w:r w:rsidRPr="00ED23AF">
        <w:rPr>
          <w:rFonts w:ascii="Times New Roman" w:hAnsi="Times New Roman" w:cs="Times New Roman"/>
          <w:sz w:val="24"/>
          <w:szCs w:val="24"/>
        </w:rPr>
        <w:t xml:space="preserve">warsztaty </w:t>
      </w:r>
      <w:proofErr w:type="spellStart"/>
      <w:r w:rsidRPr="00ED23AF">
        <w:rPr>
          <w:rFonts w:ascii="Times New Roman" w:hAnsi="Times New Roman" w:cs="Times New Roman"/>
          <w:sz w:val="24"/>
          <w:szCs w:val="24"/>
        </w:rPr>
        <w:t>profilaktyczno</w:t>
      </w:r>
      <w:proofErr w:type="spellEnd"/>
      <w:r w:rsidRPr="00ED23AF">
        <w:rPr>
          <w:rFonts w:ascii="Times New Roman" w:hAnsi="Times New Roman" w:cs="Times New Roman"/>
          <w:sz w:val="24"/>
          <w:szCs w:val="24"/>
        </w:rPr>
        <w:t xml:space="preserve"> -edukacyjne dla dzieci „Objawy i przyczyny agresji”,</w:t>
      </w:r>
      <w:r w:rsidR="00ED23AF" w:rsidRPr="00ED23AF">
        <w:rPr>
          <w:rFonts w:ascii="Times New Roman" w:hAnsi="Times New Roman" w:cs="Times New Roman"/>
          <w:sz w:val="24"/>
          <w:szCs w:val="24"/>
        </w:rPr>
        <w:t xml:space="preserve"> </w:t>
      </w:r>
      <w:r w:rsidRPr="00ED23AF">
        <w:rPr>
          <w:rFonts w:ascii="Times New Roman" w:hAnsi="Times New Roman" w:cs="Times New Roman"/>
          <w:sz w:val="24"/>
          <w:szCs w:val="24"/>
        </w:rPr>
        <w:t xml:space="preserve">warsztaty profilaktyczne dla rodziców „Zjawisko samookaleczania u dzieci i młodzieży”. </w:t>
      </w:r>
      <w:r w:rsidR="00ED23AF" w:rsidRPr="00ED23AF">
        <w:rPr>
          <w:rFonts w:ascii="Times New Roman" w:hAnsi="Times New Roman" w:cs="Times New Roman"/>
          <w:sz w:val="24"/>
          <w:szCs w:val="24"/>
        </w:rPr>
        <w:t xml:space="preserve"> W roku 2019 również zorganizowała warsztaty dla dzieci pn. „Nić porozumienia” oraz warsztaty pn. „Bądź kumplem nie dokuczaj”, w których uczestniczyło 8 osób i warsztaty pn. „Rozwiązywanie konfliktów </w:t>
      </w:r>
      <w:proofErr w:type="spellStart"/>
      <w:r w:rsidR="00ED23AF" w:rsidRPr="00ED23AF">
        <w:rPr>
          <w:rFonts w:ascii="Times New Roman" w:hAnsi="Times New Roman" w:cs="Times New Roman"/>
          <w:sz w:val="24"/>
          <w:szCs w:val="24"/>
        </w:rPr>
        <w:t>międzyrówieśniczych</w:t>
      </w:r>
      <w:proofErr w:type="spellEnd"/>
      <w:r w:rsidR="00ED23AF" w:rsidRPr="00ED23AF">
        <w:rPr>
          <w:rFonts w:ascii="Times New Roman" w:hAnsi="Times New Roman" w:cs="Times New Roman"/>
          <w:sz w:val="24"/>
          <w:szCs w:val="24"/>
        </w:rPr>
        <w:t xml:space="preserve">, w których uczestniczyło 23 osoby. </w:t>
      </w:r>
    </w:p>
    <w:p w14:paraId="1C205125" w14:textId="6F1162AF" w:rsidR="0061164B" w:rsidRPr="00D1794B" w:rsidRDefault="0061164B" w:rsidP="004419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CE6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Pr="00D1794B">
        <w:rPr>
          <w:rFonts w:ascii="Times New Roman" w:hAnsi="Times New Roman" w:cs="Times New Roman"/>
          <w:sz w:val="24"/>
          <w:szCs w:val="24"/>
        </w:rPr>
        <w:t xml:space="preserve"> Komenda Powiatowa Policji we Wschowie w roku 201</w:t>
      </w:r>
      <w:r w:rsidR="00087F52" w:rsidRPr="00D1794B">
        <w:rPr>
          <w:rFonts w:ascii="Times New Roman" w:hAnsi="Times New Roman" w:cs="Times New Roman"/>
          <w:sz w:val="24"/>
          <w:szCs w:val="24"/>
        </w:rPr>
        <w:t>9</w:t>
      </w:r>
      <w:r w:rsidRPr="00D1794B">
        <w:rPr>
          <w:rFonts w:ascii="Times New Roman" w:hAnsi="Times New Roman" w:cs="Times New Roman"/>
          <w:sz w:val="24"/>
          <w:szCs w:val="24"/>
        </w:rPr>
        <w:t xml:space="preserve"> propagowała takie inicjatywy jak:</w:t>
      </w:r>
    </w:p>
    <w:p w14:paraId="4F753780" w14:textId="0E899300" w:rsidR="00D1794B" w:rsidRPr="00D1794B" w:rsidRDefault="0061164B" w:rsidP="00D1794B">
      <w:pPr>
        <w:pStyle w:val="Standard"/>
        <w:spacing w:line="360" w:lineRule="auto"/>
        <w:jc w:val="both"/>
      </w:pPr>
      <w:r w:rsidRPr="00D1794B">
        <w:t xml:space="preserve">- </w:t>
      </w:r>
      <w:r w:rsidR="00D1794B" w:rsidRPr="00D1794B">
        <w:t xml:space="preserve">w dniu 21 marca 2019roku w I Zespole Szkół we Wschowie zorganizowano Turniej Koszykówki o Puchar Przychodni Komendanta Powiatowego we Wschowie. W turnieju zmagali się uczniowie szkół ponadgimnazjalnych powiatu wschowskiego. Honorowy patronat nad turniejem objął Komendant Powiatowy we Wschowie, Starosta Wschowski, Dyrektor </w:t>
      </w:r>
      <w:r w:rsidR="008B457C">
        <w:t xml:space="preserve">                    </w:t>
      </w:r>
      <w:r w:rsidR="00D1794B" w:rsidRPr="00D1794B">
        <w:t>I Zespołu Szkół oraz Burmistrz Miasta i Gminy Wschowa. Turniej odbył się pod hasłem „ Nie rozrabiam -gram”! Jak sama nazwa mówi miał on na celu pokazanie młodzieży, że dzień wagarowicza można spędzić w miłej i spokojnej atmosferze  - grając, a nie rozrabiając, promując tym samym życie wolne od używek m.in. od alkoholu, narkotyków czy dopalaczy oraz życie bez przemocy.</w:t>
      </w:r>
    </w:p>
    <w:p w14:paraId="1ED5B729" w14:textId="1F114439" w:rsidR="0061164B" w:rsidRPr="00D1794B" w:rsidRDefault="00D1794B" w:rsidP="0061164B">
      <w:pPr>
        <w:pStyle w:val="Standard"/>
        <w:spacing w:line="360" w:lineRule="auto"/>
        <w:jc w:val="both"/>
      </w:pPr>
      <w:r w:rsidRPr="00D1794B">
        <w:t xml:space="preserve">- </w:t>
      </w:r>
      <w:r w:rsidR="0061164B" w:rsidRPr="00D1794B">
        <w:t>w dniu 7 czerwca 201</w:t>
      </w:r>
      <w:r w:rsidR="00087F52" w:rsidRPr="00D1794B">
        <w:t>9</w:t>
      </w:r>
      <w:r w:rsidR="0061164B" w:rsidRPr="00D1794B">
        <w:t xml:space="preserve"> roku </w:t>
      </w:r>
      <w:r w:rsidR="00087F52" w:rsidRPr="00D1794B">
        <w:t xml:space="preserve">po raz kolejny </w:t>
      </w:r>
      <w:r w:rsidR="0061164B" w:rsidRPr="00D1794B">
        <w:t xml:space="preserve">zorganizowała </w:t>
      </w:r>
      <w:r w:rsidR="00087F52" w:rsidRPr="00D1794B">
        <w:t>Turn</w:t>
      </w:r>
      <w:r w:rsidRPr="00D1794B">
        <w:t xml:space="preserve">iej Wiedzy o Bezpieczeństwie pn. „Bezpieczne wakacje z LUPO”. W eliminacjach udział wzięli </w:t>
      </w:r>
      <w:r w:rsidR="00087F52" w:rsidRPr="00D1794B">
        <w:t xml:space="preserve">uczniowie klas V i VI szkół podstawowych </w:t>
      </w:r>
      <w:r w:rsidRPr="00D1794B">
        <w:t xml:space="preserve">z całego powiatu wschowskiego. Turniej obejmował szeroko rozumianą wiedzę m.in. przeciwdziałanie przemocy oraz uzależnieniom i promocja zdrowego stylu życia. </w:t>
      </w:r>
    </w:p>
    <w:p w14:paraId="07E054A6" w14:textId="78809B82" w:rsidR="0061164B" w:rsidRPr="00D1794B" w:rsidRDefault="0061164B" w:rsidP="0061164B">
      <w:pPr>
        <w:pStyle w:val="Standard"/>
        <w:spacing w:line="360" w:lineRule="auto"/>
        <w:jc w:val="both"/>
      </w:pPr>
      <w:r w:rsidRPr="00D1794B">
        <w:rPr>
          <w:rFonts w:cs="Times New Roman"/>
        </w:rPr>
        <w:t>-  w 201</w:t>
      </w:r>
      <w:r w:rsidR="00D1794B" w:rsidRPr="00D1794B">
        <w:rPr>
          <w:rFonts w:cs="Times New Roman"/>
        </w:rPr>
        <w:t>9</w:t>
      </w:r>
      <w:r w:rsidRPr="00D1794B">
        <w:rPr>
          <w:rFonts w:cs="Times New Roman"/>
        </w:rPr>
        <w:t xml:space="preserve"> roku rozpoczęła realizację powiatowych działań pn. „Świadomy senior” skierowanych do osób starszych z powiatu wschowskiego.  Podczas spotkań profilaktyczno-edukacyjnych omawiali temat szeroko rozumianego bezpieczeństwa m.in. przemocy </w:t>
      </w:r>
      <w:r w:rsidR="008B457C">
        <w:rPr>
          <w:rFonts w:cs="Times New Roman"/>
        </w:rPr>
        <w:t xml:space="preserve">                            </w:t>
      </w:r>
      <w:r w:rsidRPr="00D1794B">
        <w:rPr>
          <w:rFonts w:cs="Times New Roman"/>
        </w:rPr>
        <w:t xml:space="preserve">w rodzinie. Słuchacze klubów seniora, uniwersytetów III wieku czy innych stowarzyszeń zapoznawani byli z procedurą „Niebieska Karta” oraz z możliwością uzyskania pomocy </w:t>
      </w:r>
      <w:r w:rsidR="008B457C">
        <w:rPr>
          <w:rFonts w:cs="Times New Roman"/>
        </w:rPr>
        <w:t xml:space="preserve">                        </w:t>
      </w:r>
      <w:r w:rsidRPr="00D1794B">
        <w:rPr>
          <w:rFonts w:cs="Times New Roman"/>
        </w:rPr>
        <w:t xml:space="preserve">z różnych instytucji.   </w:t>
      </w:r>
    </w:p>
    <w:p w14:paraId="04112D9C" w14:textId="73C640E0" w:rsidR="0061164B" w:rsidRDefault="0061164B" w:rsidP="0061164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94B">
        <w:rPr>
          <w:rFonts w:ascii="Times New Roman" w:hAnsi="Times New Roman" w:cs="Times New Roman"/>
          <w:sz w:val="24"/>
          <w:szCs w:val="24"/>
        </w:rPr>
        <w:t>- w ramach obchodów Międzynarodowego Tygodnia Pomocy Ofiarom Przestępstw został uruchomiony w KPP Wschowa punkt konsultacyjny, gdzie ofiary przestępstw mogły uzyskać szereg porad w kwestiach, gdzie dobro prawem chronione zostało bezpośrednio naruszone lub zagrożone przez przestępstwo np. znęcania się.</w:t>
      </w:r>
    </w:p>
    <w:p w14:paraId="17B3BBB3" w14:textId="78DAC5C8" w:rsidR="009D7F07" w:rsidRPr="00D1794B" w:rsidRDefault="009D7F07" w:rsidP="0061164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Gmina Wschowa w ramach realizacji tego celu przez cały rok 2019 współpracowała </w:t>
      </w:r>
      <w:r w:rsidR="008B457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i udzielała wsparcia Centrum Integracji Społecznej we Wschowie oraz wsparła projekty Poradni Psychologiczno -pedagogicznej pn. „Nić porozumienia”, „Bądź kumplem, nie dokuczaj”.</w:t>
      </w:r>
    </w:p>
    <w:p w14:paraId="220F67E8" w14:textId="77777777" w:rsidR="00795CEC" w:rsidRPr="00E46CE6" w:rsidRDefault="00795CEC" w:rsidP="00441923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411E588" w14:textId="77777777" w:rsidR="00441923" w:rsidRPr="00E46CE6" w:rsidRDefault="00441923" w:rsidP="004419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6CE6">
        <w:rPr>
          <w:rFonts w:ascii="Times New Roman" w:hAnsi="Times New Roman" w:cs="Times New Roman"/>
          <w:b/>
          <w:sz w:val="24"/>
          <w:szCs w:val="24"/>
        </w:rPr>
        <w:t xml:space="preserve">IV. </w:t>
      </w:r>
      <w:r w:rsidRPr="00E46CE6">
        <w:rPr>
          <w:rFonts w:ascii="Times New Roman" w:hAnsi="Times New Roman" w:cs="Times New Roman"/>
          <w:b/>
          <w:bCs/>
          <w:sz w:val="24"/>
          <w:szCs w:val="24"/>
        </w:rPr>
        <w:t>Wsparcie rodziny w profilaktyce zdrowotnej na rzecz poprawy jakości jej życia</w:t>
      </w:r>
      <w:r w:rsidRPr="00E46CE6">
        <w:rPr>
          <w:rFonts w:ascii="Times New Roman" w:hAnsi="Times New Roman" w:cs="Times New Roman"/>
          <w:b/>
          <w:sz w:val="24"/>
          <w:szCs w:val="24"/>
        </w:rPr>
        <w:t>.</w:t>
      </w:r>
    </w:p>
    <w:p w14:paraId="7D9F595C" w14:textId="77777777" w:rsidR="00260FC7" w:rsidRDefault="00260FC7" w:rsidP="00260FC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6CE6">
        <w:rPr>
          <w:rFonts w:ascii="Times New Roman" w:hAnsi="Times New Roman" w:cs="Times New Roman"/>
          <w:bCs/>
          <w:sz w:val="24"/>
          <w:szCs w:val="24"/>
        </w:rPr>
        <w:t xml:space="preserve">Gminny Program Wspierania Rodziny na lata 2018-2020 zakłada, że cel operacyjny </w:t>
      </w:r>
      <w:r w:rsidR="0066730C" w:rsidRPr="00E46CE6">
        <w:rPr>
          <w:rFonts w:ascii="Times New Roman" w:hAnsi="Times New Roman" w:cs="Times New Roman"/>
          <w:bCs/>
          <w:sz w:val="24"/>
          <w:szCs w:val="24"/>
        </w:rPr>
        <w:t xml:space="preserve">jakim jest wsparcie rodziny w profilaktyce zdrowotnej na rzecz poprawy jakości jej życia </w:t>
      </w:r>
      <w:r w:rsidRPr="00E46CE6">
        <w:rPr>
          <w:rFonts w:ascii="Times New Roman" w:hAnsi="Times New Roman" w:cs="Times New Roman"/>
          <w:bCs/>
          <w:sz w:val="24"/>
          <w:szCs w:val="24"/>
        </w:rPr>
        <w:t>zostanie osiągnięty poprzez realizację następujących celów szczegółowych:</w:t>
      </w:r>
    </w:p>
    <w:p w14:paraId="7F506422" w14:textId="77777777" w:rsidR="008B457C" w:rsidRPr="00E46CE6" w:rsidRDefault="008B457C" w:rsidP="00260FC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5341F26" w14:textId="7BE277B9" w:rsidR="00A7368A" w:rsidRPr="009E5555" w:rsidRDefault="00433D4E" w:rsidP="00260FC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5555">
        <w:rPr>
          <w:rFonts w:ascii="Times New Roman" w:hAnsi="Times New Roman" w:cs="Times New Roman"/>
          <w:b/>
          <w:sz w:val="24"/>
          <w:szCs w:val="24"/>
        </w:rPr>
        <w:t>1. Edukacj</w:t>
      </w:r>
      <w:r w:rsidR="00A7368A" w:rsidRPr="009E5555">
        <w:rPr>
          <w:rFonts w:ascii="Times New Roman" w:hAnsi="Times New Roman" w:cs="Times New Roman"/>
          <w:b/>
          <w:sz w:val="24"/>
          <w:szCs w:val="24"/>
        </w:rPr>
        <w:t>a</w:t>
      </w:r>
      <w:r w:rsidRPr="009E5555">
        <w:rPr>
          <w:rFonts w:ascii="Times New Roman" w:hAnsi="Times New Roman" w:cs="Times New Roman"/>
          <w:b/>
          <w:sz w:val="24"/>
          <w:szCs w:val="24"/>
        </w:rPr>
        <w:t xml:space="preserve"> i promocj</w:t>
      </w:r>
      <w:r w:rsidR="00A7368A" w:rsidRPr="009E5555">
        <w:rPr>
          <w:rFonts w:ascii="Times New Roman" w:hAnsi="Times New Roman" w:cs="Times New Roman"/>
          <w:b/>
          <w:sz w:val="24"/>
          <w:szCs w:val="24"/>
        </w:rPr>
        <w:t>a</w:t>
      </w:r>
      <w:r w:rsidRPr="009E5555">
        <w:rPr>
          <w:rFonts w:ascii="Times New Roman" w:hAnsi="Times New Roman" w:cs="Times New Roman"/>
          <w:b/>
          <w:sz w:val="24"/>
          <w:szCs w:val="24"/>
        </w:rPr>
        <w:t xml:space="preserve"> zdrowia jamy ustnej wraz z fluoryzacją kontaktową zębów </w:t>
      </w:r>
      <w:r w:rsidR="008B457C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9E5555">
        <w:rPr>
          <w:rFonts w:ascii="Times New Roman" w:hAnsi="Times New Roman" w:cs="Times New Roman"/>
          <w:b/>
          <w:sz w:val="24"/>
          <w:szCs w:val="24"/>
        </w:rPr>
        <w:t>u dzieci</w:t>
      </w:r>
      <w:r w:rsidR="00A7368A" w:rsidRPr="009E5555">
        <w:rPr>
          <w:rFonts w:ascii="Times New Roman" w:hAnsi="Times New Roman" w:cs="Times New Roman"/>
          <w:b/>
          <w:sz w:val="24"/>
          <w:szCs w:val="24"/>
        </w:rPr>
        <w:t>.</w:t>
      </w:r>
    </w:p>
    <w:p w14:paraId="596586AE" w14:textId="3A17EDF7" w:rsidR="004B3EEF" w:rsidRPr="002E7053" w:rsidRDefault="00260FC7" w:rsidP="004B3E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EEF">
        <w:rPr>
          <w:rFonts w:ascii="Times New Roman" w:hAnsi="Times New Roman" w:cs="Times New Roman"/>
          <w:sz w:val="24"/>
          <w:szCs w:val="24"/>
        </w:rPr>
        <w:t>Zespół Pielęgniarek i Położnych „Vita-Med.” S.C. jest jed</w:t>
      </w:r>
      <w:r w:rsidR="00A7368A" w:rsidRPr="004B3EEF">
        <w:rPr>
          <w:rFonts w:ascii="Times New Roman" w:hAnsi="Times New Roman" w:cs="Times New Roman"/>
          <w:sz w:val="24"/>
          <w:szCs w:val="24"/>
        </w:rPr>
        <w:t>y</w:t>
      </w:r>
      <w:r w:rsidRPr="004B3EEF">
        <w:rPr>
          <w:rFonts w:ascii="Times New Roman" w:hAnsi="Times New Roman" w:cs="Times New Roman"/>
          <w:sz w:val="24"/>
          <w:szCs w:val="24"/>
        </w:rPr>
        <w:t>nym Zespoł</w:t>
      </w:r>
      <w:r w:rsidR="00A7368A" w:rsidRPr="004B3EEF">
        <w:rPr>
          <w:rFonts w:ascii="Times New Roman" w:hAnsi="Times New Roman" w:cs="Times New Roman"/>
          <w:sz w:val="24"/>
          <w:szCs w:val="24"/>
        </w:rPr>
        <w:t>em</w:t>
      </w:r>
      <w:r w:rsidRPr="004B3EEF">
        <w:rPr>
          <w:rFonts w:ascii="Times New Roman" w:hAnsi="Times New Roman" w:cs="Times New Roman"/>
          <w:sz w:val="24"/>
          <w:szCs w:val="24"/>
        </w:rPr>
        <w:t xml:space="preserve"> działających na terenie Miasta i Gminy Wschowa, który zajmuje się </w:t>
      </w:r>
      <w:r w:rsidR="00A7368A" w:rsidRPr="004B3EEF">
        <w:rPr>
          <w:rFonts w:ascii="Times New Roman" w:hAnsi="Times New Roman" w:cs="Times New Roman"/>
          <w:sz w:val="24"/>
          <w:szCs w:val="24"/>
        </w:rPr>
        <w:t>fluoryzacją zębów u dzieci. W roku 2018 u 682 uczni</w:t>
      </w:r>
      <w:r w:rsidR="008E7852" w:rsidRPr="004B3EEF">
        <w:rPr>
          <w:rFonts w:ascii="Times New Roman" w:hAnsi="Times New Roman" w:cs="Times New Roman"/>
          <w:sz w:val="24"/>
          <w:szCs w:val="24"/>
        </w:rPr>
        <w:t>ów</w:t>
      </w:r>
      <w:r w:rsidR="00A7368A" w:rsidRPr="004B3EEF">
        <w:rPr>
          <w:rFonts w:ascii="Times New Roman" w:hAnsi="Times New Roman" w:cs="Times New Roman"/>
          <w:sz w:val="24"/>
          <w:szCs w:val="24"/>
        </w:rPr>
        <w:t xml:space="preserve"> dokonano fluoryzacji jako profilaktyki przeciwpróchniczej w szkołach. Ponadto </w:t>
      </w:r>
      <w:r w:rsidR="00620C5A" w:rsidRPr="004B3EEF">
        <w:rPr>
          <w:rFonts w:ascii="Times New Roman" w:hAnsi="Times New Roman" w:cs="Times New Roman"/>
          <w:sz w:val="24"/>
          <w:szCs w:val="24"/>
        </w:rPr>
        <w:t xml:space="preserve">w szkołach </w:t>
      </w:r>
      <w:r w:rsidR="00A7368A" w:rsidRPr="004B3EEF">
        <w:rPr>
          <w:rFonts w:ascii="Times New Roman" w:hAnsi="Times New Roman" w:cs="Times New Roman"/>
          <w:sz w:val="24"/>
          <w:szCs w:val="24"/>
        </w:rPr>
        <w:t>przeprowadzono</w:t>
      </w:r>
      <w:r w:rsidR="00295B39" w:rsidRPr="004B3EEF">
        <w:rPr>
          <w:rFonts w:ascii="Times New Roman" w:hAnsi="Times New Roman" w:cs="Times New Roman"/>
          <w:sz w:val="24"/>
          <w:szCs w:val="24"/>
        </w:rPr>
        <w:t xml:space="preserve"> </w:t>
      </w:r>
      <w:r w:rsidR="00ED6721" w:rsidRPr="004B3EEF">
        <w:rPr>
          <w:rFonts w:ascii="Times New Roman" w:hAnsi="Times New Roman" w:cs="Times New Roman"/>
          <w:sz w:val="24"/>
          <w:szCs w:val="24"/>
        </w:rPr>
        <w:t>78</w:t>
      </w:r>
      <w:r w:rsidR="00A7368A" w:rsidRPr="004B3EEF">
        <w:rPr>
          <w:rFonts w:ascii="Times New Roman" w:hAnsi="Times New Roman" w:cs="Times New Roman"/>
          <w:sz w:val="24"/>
          <w:szCs w:val="24"/>
        </w:rPr>
        <w:t xml:space="preserve"> zaję</w:t>
      </w:r>
      <w:r w:rsidR="002E7053">
        <w:rPr>
          <w:rFonts w:ascii="Times New Roman" w:hAnsi="Times New Roman" w:cs="Times New Roman"/>
          <w:sz w:val="24"/>
          <w:szCs w:val="24"/>
        </w:rPr>
        <w:t>ć</w:t>
      </w:r>
      <w:r w:rsidR="00A7368A" w:rsidRPr="004B3EEF">
        <w:rPr>
          <w:rFonts w:ascii="Times New Roman" w:hAnsi="Times New Roman" w:cs="Times New Roman"/>
          <w:sz w:val="24"/>
          <w:szCs w:val="24"/>
        </w:rPr>
        <w:t xml:space="preserve"> edukacyjn</w:t>
      </w:r>
      <w:r w:rsidR="002E7053">
        <w:rPr>
          <w:rFonts w:ascii="Times New Roman" w:hAnsi="Times New Roman" w:cs="Times New Roman"/>
          <w:sz w:val="24"/>
          <w:szCs w:val="24"/>
        </w:rPr>
        <w:t>ych</w:t>
      </w:r>
      <w:r w:rsidR="00A7368A" w:rsidRPr="004B3EEF">
        <w:rPr>
          <w:rFonts w:ascii="Times New Roman" w:hAnsi="Times New Roman" w:cs="Times New Roman"/>
          <w:sz w:val="24"/>
          <w:szCs w:val="24"/>
        </w:rPr>
        <w:t xml:space="preserve"> z zakresu higieny jamy ustnej.</w:t>
      </w:r>
      <w:r w:rsidR="004B3EEF" w:rsidRPr="004B3EEF">
        <w:rPr>
          <w:rFonts w:ascii="Times New Roman" w:hAnsi="Times New Roman" w:cs="Times New Roman"/>
          <w:sz w:val="24"/>
          <w:szCs w:val="24"/>
        </w:rPr>
        <w:t xml:space="preserve"> </w:t>
      </w:r>
      <w:r w:rsidR="004B3EEF" w:rsidRPr="002E7053">
        <w:rPr>
          <w:rFonts w:ascii="Times New Roman" w:hAnsi="Times New Roman" w:cs="Times New Roman"/>
          <w:sz w:val="24"/>
          <w:szCs w:val="24"/>
        </w:rPr>
        <w:t xml:space="preserve">Natomiast w roku 2019 u </w:t>
      </w:r>
      <w:r w:rsidR="002E7053" w:rsidRPr="002E7053">
        <w:rPr>
          <w:rFonts w:ascii="Times New Roman" w:hAnsi="Times New Roman" w:cs="Times New Roman"/>
          <w:sz w:val="24"/>
          <w:szCs w:val="24"/>
        </w:rPr>
        <w:t>776</w:t>
      </w:r>
      <w:r w:rsidR="004B3EEF" w:rsidRPr="002E7053">
        <w:rPr>
          <w:rFonts w:ascii="Times New Roman" w:hAnsi="Times New Roman" w:cs="Times New Roman"/>
          <w:sz w:val="24"/>
          <w:szCs w:val="24"/>
        </w:rPr>
        <w:t xml:space="preserve"> uczniów dokonano fluoryzacji jako profilaktyki przeciwpróchniczej </w:t>
      </w:r>
      <w:r w:rsidR="008B457C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4B3EEF" w:rsidRPr="002E7053">
        <w:rPr>
          <w:rFonts w:ascii="Times New Roman" w:hAnsi="Times New Roman" w:cs="Times New Roman"/>
          <w:sz w:val="24"/>
          <w:szCs w:val="24"/>
        </w:rPr>
        <w:t xml:space="preserve">w szkołach. Ponadto w szkołach przeprowadzono </w:t>
      </w:r>
      <w:r w:rsidR="002E7053" w:rsidRPr="002E7053">
        <w:rPr>
          <w:rFonts w:ascii="Times New Roman" w:hAnsi="Times New Roman" w:cs="Times New Roman"/>
          <w:sz w:val="24"/>
          <w:szCs w:val="24"/>
        </w:rPr>
        <w:t xml:space="preserve">78 </w:t>
      </w:r>
      <w:r w:rsidR="004B3EEF" w:rsidRPr="002E7053">
        <w:rPr>
          <w:rFonts w:ascii="Times New Roman" w:hAnsi="Times New Roman" w:cs="Times New Roman"/>
          <w:sz w:val="24"/>
          <w:szCs w:val="24"/>
        </w:rPr>
        <w:t>zaję</w:t>
      </w:r>
      <w:r w:rsidR="002E7053" w:rsidRPr="002E7053">
        <w:rPr>
          <w:rFonts w:ascii="Times New Roman" w:hAnsi="Times New Roman" w:cs="Times New Roman"/>
          <w:sz w:val="24"/>
          <w:szCs w:val="24"/>
        </w:rPr>
        <w:t>ć</w:t>
      </w:r>
      <w:r w:rsidR="004B3EEF" w:rsidRPr="002E7053">
        <w:rPr>
          <w:rFonts w:ascii="Times New Roman" w:hAnsi="Times New Roman" w:cs="Times New Roman"/>
          <w:sz w:val="24"/>
          <w:szCs w:val="24"/>
        </w:rPr>
        <w:t xml:space="preserve"> edukacyjn</w:t>
      </w:r>
      <w:r w:rsidR="002E7053" w:rsidRPr="002E7053">
        <w:rPr>
          <w:rFonts w:ascii="Times New Roman" w:hAnsi="Times New Roman" w:cs="Times New Roman"/>
          <w:sz w:val="24"/>
          <w:szCs w:val="24"/>
        </w:rPr>
        <w:t>ych</w:t>
      </w:r>
      <w:r w:rsidR="004B3EEF" w:rsidRPr="002E7053">
        <w:rPr>
          <w:rFonts w:ascii="Times New Roman" w:hAnsi="Times New Roman" w:cs="Times New Roman"/>
          <w:sz w:val="24"/>
          <w:szCs w:val="24"/>
        </w:rPr>
        <w:t xml:space="preserve"> z zakresu higieny jamy ustnej.</w:t>
      </w:r>
    </w:p>
    <w:p w14:paraId="43AF5D7A" w14:textId="77777777" w:rsidR="00473E02" w:rsidRPr="00E46CE6" w:rsidRDefault="00473E02" w:rsidP="00260FC7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9A1D9ED" w14:textId="77777777" w:rsidR="00620C5A" w:rsidRPr="009E5555" w:rsidRDefault="00620C5A" w:rsidP="00620C5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5555">
        <w:rPr>
          <w:rFonts w:ascii="Times New Roman" w:hAnsi="Times New Roman" w:cs="Times New Roman"/>
          <w:b/>
          <w:sz w:val="24"/>
          <w:szCs w:val="24"/>
        </w:rPr>
        <w:t>2. Monitorowanie sytuacji zdrowotnej rodziny.</w:t>
      </w:r>
    </w:p>
    <w:p w14:paraId="4A184E51" w14:textId="4310FD03" w:rsidR="004B3EEF" w:rsidRDefault="00620C5A" w:rsidP="00260F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EEF">
        <w:rPr>
          <w:rFonts w:ascii="Times New Roman" w:hAnsi="Times New Roman" w:cs="Times New Roman"/>
          <w:sz w:val="24"/>
          <w:szCs w:val="24"/>
        </w:rPr>
        <w:t xml:space="preserve">Zespół Pielęgniarek i Położnych „Vita-Med.” S.C. jest jednym z Zespołów działających </w:t>
      </w:r>
      <w:r w:rsidR="008B457C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4B3EEF">
        <w:rPr>
          <w:rFonts w:ascii="Times New Roman" w:hAnsi="Times New Roman" w:cs="Times New Roman"/>
          <w:sz w:val="24"/>
          <w:szCs w:val="24"/>
        </w:rPr>
        <w:t xml:space="preserve">na terenie Miasta i Gminy Wschowa, który zajmuje się </w:t>
      </w:r>
      <w:r w:rsidR="00260FC7" w:rsidRPr="004B3EEF">
        <w:rPr>
          <w:rFonts w:ascii="Times New Roman" w:hAnsi="Times New Roman" w:cs="Times New Roman"/>
          <w:sz w:val="24"/>
          <w:szCs w:val="24"/>
        </w:rPr>
        <w:t xml:space="preserve">realizacją programów zdrowotnych wśród rodzin. W roku 2018 swoimi działaniami obejmował wszystkie osoby, które zgłosiły się </w:t>
      </w:r>
      <w:r w:rsidR="00260FC7" w:rsidRPr="004B3EEF">
        <w:rPr>
          <w:rFonts w:ascii="Times New Roman" w:hAnsi="Times New Roman" w:cs="Times New Roman"/>
          <w:sz w:val="24"/>
          <w:szCs w:val="24"/>
        </w:rPr>
        <w:br/>
        <w:t xml:space="preserve">i złożyły swoją deklarację. </w:t>
      </w:r>
    </w:p>
    <w:p w14:paraId="4EF099FD" w14:textId="77777777" w:rsidR="008B457C" w:rsidRPr="004B3EEF" w:rsidRDefault="008B457C" w:rsidP="00260F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8"/>
        <w:gridCol w:w="2127"/>
        <w:gridCol w:w="1837"/>
      </w:tblGrid>
      <w:tr w:rsidR="004B3EEF" w14:paraId="021F8260" w14:textId="77777777" w:rsidTr="004B3EEF">
        <w:tc>
          <w:tcPr>
            <w:tcW w:w="5098" w:type="dxa"/>
          </w:tcPr>
          <w:p w14:paraId="116555BE" w14:textId="3CE954DC" w:rsidR="004B3EEF" w:rsidRPr="004B3EEF" w:rsidRDefault="004B3EEF" w:rsidP="004B3EE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E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świadczenia</w:t>
            </w:r>
          </w:p>
        </w:tc>
        <w:tc>
          <w:tcPr>
            <w:tcW w:w="2127" w:type="dxa"/>
          </w:tcPr>
          <w:p w14:paraId="77970EEB" w14:textId="4CAABD53" w:rsidR="004B3EEF" w:rsidRPr="004B3EEF" w:rsidRDefault="004B3EEF" w:rsidP="004B3EE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3E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Rok 2018</w:t>
            </w:r>
          </w:p>
        </w:tc>
        <w:tc>
          <w:tcPr>
            <w:tcW w:w="1837" w:type="dxa"/>
          </w:tcPr>
          <w:p w14:paraId="792456B6" w14:textId="5EB0187B" w:rsidR="004B3EEF" w:rsidRPr="002E7053" w:rsidRDefault="004B3EEF" w:rsidP="002E705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70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Rok 2019</w:t>
            </w:r>
          </w:p>
        </w:tc>
      </w:tr>
      <w:tr w:rsidR="004B3EEF" w14:paraId="47F53C8C" w14:textId="77777777" w:rsidTr="004B3EEF">
        <w:tc>
          <w:tcPr>
            <w:tcW w:w="5098" w:type="dxa"/>
          </w:tcPr>
          <w:p w14:paraId="0DD952E7" w14:textId="068D9BEF" w:rsidR="004B3EEF" w:rsidRPr="004B3EEF" w:rsidRDefault="004B3EEF" w:rsidP="00260F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EF">
              <w:rPr>
                <w:rFonts w:ascii="Times New Roman" w:hAnsi="Times New Roman" w:cs="Times New Roman"/>
                <w:sz w:val="24"/>
                <w:szCs w:val="24"/>
              </w:rPr>
              <w:t>wizyty patronażowe</w:t>
            </w:r>
          </w:p>
        </w:tc>
        <w:tc>
          <w:tcPr>
            <w:tcW w:w="2127" w:type="dxa"/>
          </w:tcPr>
          <w:p w14:paraId="654E19F8" w14:textId="4D88C781" w:rsidR="004B3EEF" w:rsidRPr="004B3EEF" w:rsidRDefault="004B3EEF" w:rsidP="004B3E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EF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37" w:type="dxa"/>
          </w:tcPr>
          <w:p w14:paraId="00473CD4" w14:textId="5F26FEA7" w:rsidR="004B3EEF" w:rsidRPr="002E7053" w:rsidRDefault="002E7053" w:rsidP="002E70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053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</w:tr>
      <w:tr w:rsidR="004B3EEF" w14:paraId="23162976" w14:textId="77777777" w:rsidTr="004B3EEF">
        <w:tc>
          <w:tcPr>
            <w:tcW w:w="5098" w:type="dxa"/>
          </w:tcPr>
          <w:p w14:paraId="2620B528" w14:textId="5AD94292" w:rsidR="004B3EEF" w:rsidRPr="004B3EEF" w:rsidRDefault="004B3EEF" w:rsidP="00260F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EF">
              <w:rPr>
                <w:rFonts w:ascii="Times New Roman" w:hAnsi="Times New Roman" w:cs="Times New Roman"/>
                <w:sz w:val="24"/>
                <w:szCs w:val="24"/>
              </w:rPr>
              <w:t>wizyty położnej u noworodka</w:t>
            </w:r>
          </w:p>
        </w:tc>
        <w:tc>
          <w:tcPr>
            <w:tcW w:w="2127" w:type="dxa"/>
          </w:tcPr>
          <w:p w14:paraId="4FD28FC7" w14:textId="268E0E86" w:rsidR="004B3EEF" w:rsidRPr="004B3EEF" w:rsidRDefault="004B3EEF" w:rsidP="004B3E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EF">
              <w:rPr>
                <w:rFonts w:ascii="Times New Roman" w:hAnsi="Times New Roman" w:cs="Times New Roman"/>
                <w:sz w:val="24"/>
                <w:szCs w:val="24"/>
              </w:rPr>
              <w:t>1131</w:t>
            </w:r>
          </w:p>
        </w:tc>
        <w:tc>
          <w:tcPr>
            <w:tcW w:w="1837" w:type="dxa"/>
          </w:tcPr>
          <w:p w14:paraId="5BE2B3BC" w14:textId="220F0B07" w:rsidR="004B3EEF" w:rsidRPr="002E7053" w:rsidRDefault="002E7053" w:rsidP="002E70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053">
              <w:rPr>
                <w:rFonts w:ascii="Times New Roman" w:hAnsi="Times New Roman" w:cs="Times New Roman"/>
                <w:sz w:val="24"/>
                <w:szCs w:val="24"/>
              </w:rPr>
              <w:t>1317</w:t>
            </w:r>
          </w:p>
        </w:tc>
      </w:tr>
      <w:tr w:rsidR="004B3EEF" w14:paraId="6BFC1EE6" w14:textId="77777777" w:rsidTr="004B3EEF">
        <w:tc>
          <w:tcPr>
            <w:tcW w:w="5098" w:type="dxa"/>
          </w:tcPr>
          <w:p w14:paraId="24415881" w14:textId="3B6C3AB1" w:rsidR="004B3EEF" w:rsidRPr="004B3EEF" w:rsidRDefault="004B3EEF" w:rsidP="00260F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EF">
              <w:rPr>
                <w:rFonts w:ascii="Times New Roman" w:hAnsi="Times New Roman" w:cs="Times New Roman"/>
                <w:sz w:val="24"/>
                <w:szCs w:val="24"/>
              </w:rPr>
              <w:t>wizyty położnej u kobiet ciężarnych</w:t>
            </w:r>
          </w:p>
        </w:tc>
        <w:tc>
          <w:tcPr>
            <w:tcW w:w="2127" w:type="dxa"/>
          </w:tcPr>
          <w:p w14:paraId="79ED0F06" w14:textId="052FD590" w:rsidR="004B3EEF" w:rsidRPr="004B3EEF" w:rsidRDefault="004B3EEF" w:rsidP="004B3E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EF">
              <w:rPr>
                <w:rFonts w:ascii="Times New Roman" w:hAnsi="Times New Roman" w:cs="Times New Roman"/>
                <w:sz w:val="24"/>
                <w:szCs w:val="24"/>
              </w:rPr>
              <w:t>2525</w:t>
            </w:r>
          </w:p>
        </w:tc>
        <w:tc>
          <w:tcPr>
            <w:tcW w:w="1837" w:type="dxa"/>
          </w:tcPr>
          <w:p w14:paraId="166641EF" w14:textId="2B9E5B7E" w:rsidR="004B3EEF" w:rsidRPr="002E7053" w:rsidRDefault="002E7053" w:rsidP="002E70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053">
              <w:rPr>
                <w:rFonts w:ascii="Times New Roman" w:hAnsi="Times New Roman" w:cs="Times New Roman"/>
                <w:sz w:val="24"/>
                <w:szCs w:val="24"/>
              </w:rPr>
              <w:t>2909</w:t>
            </w:r>
          </w:p>
        </w:tc>
      </w:tr>
      <w:tr w:rsidR="004B3EEF" w14:paraId="4B236189" w14:textId="77777777" w:rsidTr="004B3EEF">
        <w:tc>
          <w:tcPr>
            <w:tcW w:w="5098" w:type="dxa"/>
          </w:tcPr>
          <w:p w14:paraId="423A5CC8" w14:textId="42DB0321" w:rsidR="004B3EEF" w:rsidRPr="004B3EEF" w:rsidRDefault="004B3EEF" w:rsidP="00260F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EF">
              <w:rPr>
                <w:rFonts w:ascii="Times New Roman" w:hAnsi="Times New Roman" w:cs="Times New Roman"/>
                <w:sz w:val="24"/>
                <w:szCs w:val="24"/>
              </w:rPr>
              <w:t>świadczenia profilaktyczne w szkołach</w:t>
            </w:r>
          </w:p>
        </w:tc>
        <w:tc>
          <w:tcPr>
            <w:tcW w:w="2127" w:type="dxa"/>
          </w:tcPr>
          <w:p w14:paraId="54064EFB" w14:textId="5CC262EB" w:rsidR="004B3EEF" w:rsidRPr="004B3EEF" w:rsidRDefault="004B3EEF" w:rsidP="004B3E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EF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1837" w:type="dxa"/>
          </w:tcPr>
          <w:p w14:paraId="1110C35C" w14:textId="32424EE6" w:rsidR="004B3EEF" w:rsidRPr="002E7053" w:rsidRDefault="002E7053" w:rsidP="002E70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053">
              <w:rPr>
                <w:rFonts w:ascii="Times New Roman" w:hAnsi="Times New Roman" w:cs="Times New Roman"/>
                <w:sz w:val="24"/>
                <w:szCs w:val="24"/>
              </w:rPr>
              <w:t>1026</w:t>
            </w:r>
          </w:p>
        </w:tc>
      </w:tr>
      <w:tr w:rsidR="004B3EEF" w14:paraId="650674A0" w14:textId="77777777" w:rsidTr="004B3EEF">
        <w:tc>
          <w:tcPr>
            <w:tcW w:w="5098" w:type="dxa"/>
          </w:tcPr>
          <w:p w14:paraId="276198B1" w14:textId="6CE5C41E" w:rsidR="004B3EEF" w:rsidRPr="004B3EEF" w:rsidRDefault="004B3EEF" w:rsidP="00260F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EF">
              <w:rPr>
                <w:rFonts w:ascii="Times New Roman" w:hAnsi="Times New Roman" w:cs="Times New Roman"/>
                <w:sz w:val="24"/>
                <w:szCs w:val="24"/>
              </w:rPr>
              <w:t>świadczenia pomocy doraźnej w szkołach</w:t>
            </w:r>
          </w:p>
        </w:tc>
        <w:tc>
          <w:tcPr>
            <w:tcW w:w="2127" w:type="dxa"/>
          </w:tcPr>
          <w:p w14:paraId="662B828F" w14:textId="72C13D33" w:rsidR="004B3EEF" w:rsidRPr="004B3EEF" w:rsidRDefault="004B3EEF" w:rsidP="004B3E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EF">
              <w:rPr>
                <w:rFonts w:ascii="Times New Roman" w:hAnsi="Times New Roman" w:cs="Times New Roman"/>
                <w:sz w:val="24"/>
                <w:szCs w:val="24"/>
              </w:rPr>
              <w:t>4369</w:t>
            </w:r>
          </w:p>
        </w:tc>
        <w:tc>
          <w:tcPr>
            <w:tcW w:w="1837" w:type="dxa"/>
          </w:tcPr>
          <w:p w14:paraId="2E3C93FF" w14:textId="204AB989" w:rsidR="004B3EEF" w:rsidRPr="002E7053" w:rsidRDefault="002E7053" w:rsidP="002E70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053">
              <w:rPr>
                <w:rFonts w:ascii="Times New Roman" w:hAnsi="Times New Roman" w:cs="Times New Roman"/>
                <w:sz w:val="24"/>
                <w:szCs w:val="24"/>
              </w:rPr>
              <w:t>4187</w:t>
            </w:r>
          </w:p>
        </w:tc>
      </w:tr>
      <w:tr w:rsidR="004B3EEF" w14:paraId="550DF747" w14:textId="77777777" w:rsidTr="004B3EEF">
        <w:tc>
          <w:tcPr>
            <w:tcW w:w="5098" w:type="dxa"/>
          </w:tcPr>
          <w:p w14:paraId="43B519E8" w14:textId="74CF1CC6" w:rsidR="004B3EEF" w:rsidRPr="004B3EEF" w:rsidRDefault="004B3EEF" w:rsidP="00260F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świadczenia lecznicze i zabiegi wykonane w szkołach</w:t>
            </w:r>
          </w:p>
        </w:tc>
        <w:tc>
          <w:tcPr>
            <w:tcW w:w="2127" w:type="dxa"/>
          </w:tcPr>
          <w:p w14:paraId="15AFB5D2" w14:textId="06F813EE" w:rsidR="004B3EEF" w:rsidRPr="004B3EEF" w:rsidRDefault="004B3EEF" w:rsidP="004B3E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EF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1837" w:type="dxa"/>
          </w:tcPr>
          <w:p w14:paraId="10DEF948" w14:textId="15C14D6D" w:rsidR="004B3EEF" w:rsidRPr="002E7053" w:rsidRDefault="002E7053" w:rsidP="002E70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053">
              <w:rPr>
                <w:rFonts w:ascii="Times New Roman" w:hAnsi="Times New Roman" w:cs="Times New Roman"/>
                <w:sz w:val="24"/>
                <w:szCs w:val="24"/>
              </w:rPr>
              <w:t>805</w:t>
            </w:r>
          </w:p>
        </w:tc>
      </w:tr>
      <w:tr w:rsidR="004B3EEF" w14:paraId="1D8ABBD6" w14:textId="77777777" w:rsidTr="004B3EEF">
        <w:tc>
          <w:tcPr>
            <w:tcW w:w="5098" w:type="dxa"/>
          </w:tcPr>
          <w:p w14:paraId="13D43A82" w14:textId="57D006F4" w:rsidR="004B3EEF" w:rsidRPr="004B3EEF" w:rsidRDefault="004B3EEF" w:rsidP="00260F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EF">
              <w:rPr>
                <w:rFonts w:ascii="Times New Roman" w:hAnsi="Times New Roman" w:cs="Times New Roman"/>
                <w:sz w:val="24"/>
                <w:szCs w:val="24"/>
              </w:rPr>
              <w:t>wizyty domowe</w:t>
            </w:r>
          </w:p>
        </w:tc>
        <w:tc>
          <w:tcPr>
            <w:tcW w:w="2127" w:type="dxa"/>
          </w:tcPr>
          <w:p w14:paraId="4FD54D4A" w14:textId="214835B6" w:rsidR="004B3EEF" w:rsidRPr="004B3EEF" w:rsidRDefault="004B3EEF" w:rsidP="004B3E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EF">
              <w:rPr>
                <w:rFonts w:ascii="Times New Roman" w:hAnsi="Times New Roman" w:cs="Times New Roman"/>
                <w:sz w:val="24"/>
                <w:szCs w:val="24"/>
              </w:rPr>
              <w:t>7027</w:t>
            </w:r>
          </w:p>
        </w:tc>
        <w:tc>
          <w:tcPr>
            <w:tcW w:w="1837" w:type="dxa"/>
          </w:tcPr>
          <w:p w14:paraId="4502F556" w14:textId="44CB27C7" w:rsidR="004B3EEF" w:rsidRPr="002E7053" w:rsidRDefault="002E7053" w:rsidP="002E70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053">
              <w:rPr>
                <w:rFonts w:ascii="Times New Roman" w:hAnsi="Times New Roman" w:cs="Times New Roman"/>
                <w:sz w:val="24"/>
                <w:szCs w:val="24"/>
              </w:rPr>
              <w:t>5309</w:t>
            </w:r>
          </w:p>
        </w:tc>
      </w:tr>
      <w:tr w:rsidR="004B3EEF" w14:paraId="0D51A04E" w14:textId="77777777" w:rsidTr="004B3EEF">
        <w:tc>
          <w:tcPr>
            <w:tcW w:w="5098" w:type="dxa"/>
          </w:tcPr>
          <w:p w14:paraId="3E914F93" w14:textId="61144629" w:rsidR="004B3EEF" w:rsidRPr="004B3EEF" w:rsidRDefault="004B3EEF" w:rsidP="00260F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EF">
              <w:rPr>
                <w:rFonts w:ascii="Times New Roman" w:hAnsi="Times New Roman" w:cs="Times New Roman"/>
                <w:sz w:val="24"/>
                <w:szCs w:val="24"/>
              </w:rPr>
              <w:t>świadczenia rehabilitacyjne</w:t>
            </w:r>
          </w:p>
        </w:tc>
        <w:tc>
          <w:tcPr>
            <w:tcW w:w="2127" w:type="dxa"/>
          </w:tcPr>
          <w:p w14:paraId="67A68E3F" w14:textId="3E8666FC" w:rsidR="004B3EEF" w:rsidRPr="004B3EEF" w:rsidRDefault="004B3EEF" w:rsidP="004B3E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EF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837" w:type="dxa"/>
          </w:tcPr>
          <w:p w14:paraId="7BABEA8A" w14:textId="3506E453" w:rsidR="004B3EEF" w:rsidRPr="002E7053" w:rsidRDefault="002E7053" w:rsidP="002E70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053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4B3EEF" w14:paraId="1BD9D303" w14:textId="77777777" w:rsidTr="004B3EEF">
        <w:tc>
          <w:tcPr>
            <w:tcW w:w="5098" w:type="dxa"/>
          </w:tcPr>
          <w:p w14:paraId="55C82577" w14:textId="5F31991E" w:rsidR="004B3EEF" w:rsidRPr="004B3EEF" w:rsidRDefault="004B3EEF" w:rsidP="00260F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EF">
              <w:rPr>
                <w:rFonts w:ascii="Times New Roman" w:hAnsi="Times New Roman" w:cs="Times New Roman"/>
                <w:sz w:val="24"/>
                <w:szCs w:val="24"/>
              </w:rPr>
              <w:t>świadczenia profilaktyczne</w:t>
            </w:r>
          </w:p>
        </w:tc>
        <w:tc>
          <w:tcPr>
            <w:tcW w:w="2127" w:type="dxa"/>
          </w:tcPr>
          <w:p w14:paraId="7A522B15" w14:textId="329E2F48" w:rsidR="004B3EEF" w:rsidRPr="004B3EEF" w:rsidRDefault="004B3EEF" w:rsidP="004B3E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EF">
              <w:rPr>
                <w:rFonts w:ascii="Times New Roman" w:hAnsi="Times New Roman" w:cs="Times New Roman"/>
                <w:sz w:val="24"/>
                <w:szCs w:val="24"/>
              </w:rPr>
              <w:t>3306</w:t>
            </w:r>
          </w:p>
        </w:tc>
        <w:tc>
          <w:tcPr>
            <w:tcW w:w="1837" w:type="dxa"/>
          </w:tcPr>
          <w:p w14:paraId="3D4BB133" w14:textId="334ABBDE" w:rsidR="004B3EEF" w:rsidRPr="002E7053" w:rsidRDefault="002E7053" w:rsidP="002E70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053">
              <w:rPr>
                <w:rFonts w:ascii="Times New Roman" w:hAnsi="Times New Roman" w:cs="Times New Roman"/>
                <w:sz w:val="24"/>
                <w:szCs w:val="24"/>
              </w:rPr>
              <w:t>2814</w:t>
            </w:r>
          </w:p>
        </w:tc>
      </w:tr>
      <w:tr w:rsidR="004B3EEF" w14:paraId="77314AD0" w14:textId="77777777" w:rsidTr="004B3EEF">
        <w:tc>
          <w:tcPr>
            <w:tcW w:w="5098" w:type="dxa"/>
          </w:tcPr>
          <w:p w14:paraId="7C1CB987" w14:textId="3D4551A6" w:rsidR="004B3EEF" w:rsidRPr="004B3EEF" w:rsidRDefault="004B3EEF" w:rsidP="00260F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EF">
              <w:rPr>
                <w:rFonts w:ascii="Times New Roman" w:hAnsi="Times New Roman" w:cs="Times New Roman"/>
                <w:sz w:val="24"/>
                <w:szCs w:val="24"/>
              </w:rPr>
              <w:t>świadczenia diagnostyczne</w:t>
            </w:r>
          </w:p>
        </w:tc>
        <w:tc>
          <w:tcPr>
            <w:tcW w:w="2127" w:type="dxa"/>
          </w:tcPr>
          <w:p w14:paraId="75065D49" w14:textId="519F88E5" w:rsidR="004B3EEF" w:rsidRPr="004B3EEF" w:rsidRDefault="004B3EEF" w:rsidP="004B3E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EF">
              <w:rPr>
                <w:rFonts w:ascii="Times New Roman" w:hAnsi="Times New Roman" w:cs="Times New Roman"/>
                <w:sz w:val="24"/>
                <w:szCs w:val="24"/>
              </w:rPr>
              <w:t>5268</w:t>
            </w:r>
          </w:p>
        </w:tc>
        <w:tc>
          <w:tcPr>
            <w:tcW w:w="1837" w:type="dxa"/>
          </w:tcPr>
          <w:p w14:paraId="1035B36E" w14:textId="1C00BE79" w:rsidR="004B3EEF" w:rsidRPr="002E7053" w:rsidRDefault="002E7053" w:rsidP="002E70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053">
              <w:rPr>
                <w:rFonts w:ascii="Times New Roman" w:hAnsi="Times New Roman" w:cs="Times New Roman"/>
                <w:sz w:val="24"/>
                <w:szCs w:val="24"/>
              </w:rPr>
              <w:t>4753</w:t>
            </w:r>
          </w:p>
        </w:tc>
      </w:tr>
      <w:tr w:rsidR="004B3EEF" w14:paraId="5154011A" w14:textId="77777777" w:rsidTr="004B3EEF">
        <w:tc>
          <w:tcPr>
            <w:tcW w:w="5098" w:type="dxa"/>
          </w:tcPr>
          <w:p w14:paraId="63F10485" w14:textId="690DBE48" w:rsidR="004B3EEF" w:rsidRPr="004B3EEF" w:rsidRDefault="004B3EEF" w:rsidP="00260F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EF">
              <w:rPr>
                <w:rFonts w:ascii="Times New Roman" w:hAnsi="Times New Roman" w:cs="Times New Roman"/>
                <w:sz w:val="24"/>
                <w:szCs w:val="24"/>
              </w:rPr>
              <w:t>świadczenia pielęgnacyjne</w:t>
            </w:r>
          </w:p>
        </w:tc>
        <w:tc>
          <w:tcPr>
            <w:tcW w:w="2127" w:type="dxa"/>
          </w:tcPr>
          <w:p w14:paraId="30474C0B" w14:textId="46F190FE" w:rsidR="004B3EEF" w:rsidRPr="004B3EEF" w:rsidRDefault="004B3EEF" w:rsidP="004B3E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EF">
              <w:rPr>
                <w:rFonts w:ascii="Times New Roman" w:hAnsi="Times New Roman" w:cs="Times New Roman"/>
                <w:sz w:val="24"/>
                <w:szCs w:val="24"/>
              </w:rPr>
              <w:t>1226</w:t>
            </w:r>
          </w:p>
        </w:tc>
        <w:tc>
          <w:tcPr>
            <w:tcW w:w="1837" w:type="dxa"/>
          </w:tcPr>
          <w:p w14:paraId="3A3D00C9" w14:textId="1853661E" w:rsidR="004B3EEF" w:rsidRPr="002E7053" w:rsidRDefault="002E7053" w:rsidP="002E70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053">
              <w:rPr>
                <w:rFonts w:ascii="Times New Roman" w:hAnsi="Times New Roman" w:cs="Times New Roman"/>
                <w:sz w:val="24"/>
                <w:szCs w:val="24"/>
              </w:rPr>
              <w:t>1150</w:t>
            </w:r>
          </w:p>
        </w:tc>
      </w:tr>
      <w:tr w:rsidR="004B3EEF" w14:paraId="364A49EB" w14:textId="77777777" w:rsidTr="004B3EEF">
        <w:tc>
          <w:tcPr>
            <w:tcW w:w="5098" w:type="dxa"/>
          </w:tcPr>
          <w:p w14:paraId="06C44092" w14:textId="61F82941" w:rsidR="004B3EEF" w:rsidRPr="004B3EEF" w:rsidRDefault="004B3EEF" w:rsidP="00260F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EF">
              <w:rPr>
                <w:rFonts w:ascii="Times New Roman" w:hAnsi="Times New Roman" w:cs="Times New Roman"/>
                <w:sz w:val="24"/>
                <w:szCs w:val="24"/>
              </w:rPr>
              <w:t>świadczenia lecznicze</w:t>
            </w:r>
          </w:p>
        </w:tc>
        <w:tc>
          <w:tcPr>
            <w:tcW w:w="2127" w:type="dxa"/>
          </w:tcPr>
          <w:p w14:paraId="31EDCE12" w14:textId="60B90536" w:rsidR="004B3EEF" w:rsidRPr="004B3EEF" w:rsidRDefault="004B3EEF" w:rsidP="004B3E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EF"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</w:p>
        </w:tc>
        <w:tc>
          <w:tcPr>
            <w:tcW w:w="1837" w:type="dxa"/>
          </w:tcPr>
          <w:p w14:paraId="0B0768C0" w14:textId="55BE7964" w:rsidR="004B3EEF" w:rsidRPr="002E7053" w:rsidRDefault="002E7053" w:rsidP="002E70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053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</w:tr>
      <w:tr w:rsidR="004B3EEF" w14:paraId="10B66E7E" w14:textId="77777777" w:rsidTr="004B3EEF">
        <w:tc>
          <w:tcPr>
            <w:tcW w:w="5098" w:type="dxa"/>
          </w:tcPr>
          <w:p w14:paraId="2242C83F" w14:textId="3C7D35EB" w:rsidR="004B3EEF" w:rsidRPr="004B3EEF" w:rsidRDefault="004B3EEF" w:rsidP="00260F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EF">
              <w:rPr>
                <w:rFonts w:ascii="Times New Roman" w:hAnsi="Times New Roman" w:cs="Times New Roman"/>
                <w:sz w:val="24"/>
                <w:szCs w:val="24"/>
              </w:rPr>
              <w:t>iniekcje i zabiegi</w:t>
            </w:r>
          </w:p>
        </w:tc>
        <w:tc>
          <w:tcPr>
            <w:tcW w:w="2127" w:type="dxa"/>
          </w:tcPr>
          <w:p w14:paraId="7708DA72" w14:textId="2FA3FDBB" w:rsidR="004B3EEF" w:rsidRPr="004B3EEF" w:rsidRDefault="004B3EEF" w:rsidP="004B3E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EF">
              <w:rPr>
                <w:rFonts w:ascii="Times New Roman" w:hAnsi="Times New Roman" w:cs="Times New Roman"/>
                <w:sz w:val="24"/>
                <w:szCs w:val="24"/>
              </w:rPr>
              <w:t>3595</w:t>
            </w:r>
          </w:p>
        </w:tc>
        <w:tc>
          <w:tcPr>
            <w:tcW w:w="1837" w:type="dxa"/>
          </w:tcPr>
          <w:p w14:paraId="29B14525" w14:textId="22311E22" w:rsidR="004B3EEF" w:rsidRPr="002E7053" w:rsidRDefault="002E7053" w:rsidP="002E70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3232</w:t>
            </w:r>
          </w:p>
        </w:tc>
      </w:tr>
      <w:tr w:rsidR="004B3EEF" w14:paraId="28F2E6DB" w14:textId="77777777" w:rsidTr="004B3EEF">
        <w:tc>
          <w:tcPr>
            <w:tcW w:w="5098" w:type="dxa"/>
          </w:tcPr>
          <w:p w14:paraId="1F3891C1" w14:textId="209B4640" w:rsidR="004B3EEF" w:rsidRPr="004B3EEF" w:rsidRDefault="004B3EEF" w:rsidP="004B3EEF">
            <w:pPr>
              <w:tabs>
                <w:tab w:val="left" w:pos="123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EF">
              <w:rPr>
                <w:rFonts w:ascii="Times New Roman" w:hAnsi="Times New Roman" w:cs="Times New Roman"/>
                <w:sz w:val="24"/>
                <w:szCs w:val="24"/>
              </w:rPr>
              <w:t>testy przesiewowe u dzieci</w:t>
            </w:r>
          </w:p>
        </w:tc>
        <w:tc>
          <w:tcPr>
            <w:tcW w:w="2127" w:type="dxa"/>
          </w:tcPr>
          <w:p w14:paraId="583C67B6" w14:textId="66BDAE14" w:rsidR="004B3EEF" w:rsidRPr="004B3EEF" w:rsidRDefault="004B3EEF" w:rsidP="004B3E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EF">
              <w:rPr>
                <w:rFonts w:ascii="Times New Roman" w:hAnsi="Times New Roman" w:cs="Times New Roman"/>
                <w:sz w:val="24"/>
                <w:szCs w:val="24"/>
              </w:rPr>
              <w:t>1262</w:t>
            </w:r>
          </w:p>
        </w:tc>
        <w:tc>
          <w:tcPr>
            <w:tcW w:w="1837" w:type="dxa"/>
          </w:tcPr>
          <w:p w14:paraId="20639FB7" w14:textId="73D58AC6" w:rsidR="004B3EEF" w:rsidRPr="002E7053" w:rsidRDefault="002E7053" w:rsidP="002E70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1159</w:t>
            </w:r>
          </w:p>
        </w:tc>
      </w:tr>
      <w:tr w:rsidR="004B3EEF" w14:paraId="4AD2B493" w14:textId="77777777" w:rsidTr="004B3EEF">
        <w:tc>
          <w:tcPr>
            <w:tcW w:w="5098" w:type="dxa"/>
          </w:tcPr>
          <w:p w14:paraId="1D668A13" w14:textId="57752296" w:rsidR="004B3EEF" w:rsidRPr="004B3EEF" w:rsidRDefault="004B3EEF" w:rsidP="004B3EEF">
            <w:pPr>
              <w:tabs>
                <w:tab w:val="left" w:pos="123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EEF">
              <w:rPr>
                <w:rFonts w:ascii="Times New Roman" w:hAnsi="Times New Roman" w:cs="Times New Roman"/>
                <w:sz w:val="24"/>
                <w:szCs w:val="24"/>
              </w:rPr>
              <w:t>testy przesiewowe wykonane w szkołach</w:t>
            </w:r>
          </w:p>
        </w:tc>
        <w:tc>
          <w:tcPr>
            <w:tcW w:w="2127" w:type="dxa"/>
          </w:tcPr>
          <w:p w14:paraId="01CBBBB8" w14:textId="5ABBCD60" w:rsidR="004B3EEF" w:rsidRPr="004B3EEF" w:rsidRDefault="004B3EEF" w:rsidP="004B3E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EEF">
              <w:rPr>
                <w:rFonts w:ascii="Times New Roman" w:hAnsi="Times New Roman" w:cs="Times New Roman"/>
                <w:sz w:val="24"/>
                <w:szCs w:val="24"/>
              </w:rPr>
              <w:t>4140</w:t>
            </w:r>
          </w:p>
        </w:tc>
        <w:tc>
          <w:tcPr>
            <w:tcW w:w="1837" w:type="dxa"/>
          </w:tcPr>
          <w:p w14:paraId="7FED39E3" w14:textId="06688024" w:rsidR="004B3EEF" w:rsidRPr="002E7053" w:rsidRDefault="002E7053" w:rsidP="002E70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4028</w:t>
            </w:r>
          </w:p>
        </w:tc>
      </w:tr>
    </w:tbl>
    <w:p w14:paraId="744EDA1A" w14:textId="77777777" w:rsidR="00473E02" w:rsidRPr="00E46CE6" w:rsidRDefault="00473E02" w:rsidP="004B3EEF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0120392" w14:textId="77777777" w:rsidR="00260FC7" w:rsidRPr="00E46CE6" w:rsidRDefault="009A4154" w:rsidP="004419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6CE6">
        <w:rPr>
          <w:rFonts w:ascii="Times New Roman" w:hAnsi="Times New Roman" w:cs="Times New Roman"/>
          <w:b/>
          <w:sz w:val="24"/>
          <w:szCs w:val="24"/>
        </w:rPr>
        <w:t>3. Realizowanie programów prozdrowotnych.</w:t>
      </w:r>
    </w:p>
    <w:p w14:paraId="1E1FAFB7" w14:textId="77777777" w:rsidR="009A4154" w:rsidRPr="00E46CE6" w:rsidRDefault="00295B39" w:rsidP="004419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CE6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E46CE6">
        <w:rPr>
          <w:rFonts w:ascii="Times New Roman" w:hAnsi="Times New Roman" w:cs="Times New Roman"/>
          <w:sz w:val="24"/>
          <w:szCs w:val="24"/>
        </w:rPr>
        <w:t>Zespół Pielęgniarek i Położnych „Vita – Med.” S.C.  w roku 2018 realizował następujące programy prozdrowotne:</w:t>
      </w:r>
    </w:p>
    <w:p w14:paraId="40A4B162" w14:textId="77777777" w:rsidR="00295B39" w:rsidRPr="00E46CE6" w:rsidRDefault="00295B39" w:rsidP="00295B39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CE6">
        <w:rPr>
          <w:rFonts w:ascii="Times New Roman" w:hAnsi="Times New Roman" w:cs="Times New Roman"/>
          <w:sz w:val="24"/>
          <w:szCs w:val="24"/>
        </w:rPr>
        <w:t>Profilaktyka chorób układu krążenia,</w:t>
      </w:r>
    </w:p>
    <w:p w14:paraId="0935D565" w14:textId="77777777" w:rsidR="00295B39" w:rsidRPr="00E46CE6" w:rsidRDefault="00295B39" w:rsidP="00295B39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CE6">
        <w:rPr>
          <w:rFonts w:ascii="Times New Roman" w:hAnsi="Times New Roman" w:cs="Times New Roman"/>
          <w:sz w:val="24"/>
          <w:szCs w:val="24"/>
        </w:rPr>
        <w:t>Edukacja w cukrzycy,</w:t>
      </w:r>
    </w:p>
    <w:p w14:paraId="71484088" w14:textId="77777777" w:rsidR="00295B39" w:rsidRPr="00E46CE6" w:rsidRDefault="00295B39" w:rsidP="00295B39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CE6">
        <w:rPr>
          <w:rFonts w:ascii="Times New Roman" w:hAnsi="Times New Roman" w:cs="Times New Roman"/>
          <w:sz w:val="24"/>
          <w:szCs w:val="24"/>
        </w:rPr>
        <w:t>Program profilaktyki w gruźlicy,</w:t>
      </w:r>
    </w:p>
    <w:p w14:paraId="7BE08E20" w14:textId="77777777" w:rsidR="00295B39" w:rsidRPr="00E46CE6" w:rsidRDefault="00295B39" w:rsidP="00295B39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CE6">
        <w:rPr>
          <w:rFonts w:ascii="Times New Roman" w:hAnsi="Times New Roman" w:cs="Times New Roman"/>
          <w:sz w:val="24"/>
          <w:szCs w:val="24"/>
        </w:rPr>
        <w:t>Europejski Kodeks Walki z Nowotworami – otyłość, alkohol, środki psychoaktywne, ekspozycja na promienie słoneczne, edukacja we wszystkich okresach życia w zakresie prowadzenia samoobserwacji oraz podejmowania działań w celu wczesnego wykrywania  i likwidowania czynników ryzyka nowotworowego,</w:t>
      </w:r>
    </w:p>
    <w:p w14:paraId="70B9510A" w14:textId="77777777" w:rsidR="00295B39" w:rsidRPr="00E46CE6" w:rsidRDefault="00295B39" w:rsidP="00295B39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CE6">
        <w:rPr>
          <w:rFonts w:ascii="Times New Roman" w:hAnsi="Times New Roman" w:cs="Times New Roman"/>
          <w:sz w:val="24"/>
          <w:szCs w:val="24"/>
        </w:rPr>
        <w:t>Profilaktyka chorób wieku rozwojowego,</w:t>
      </w:r>
    </w:p>
    <w:p w14:paraId="1066F0BC" w14:textId="77777777" w:rsidR="00295B39" w:rsidRPr="00E46CE6" w:rsidRDefault="00295B39" w:rsidP="00295B39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CE6">
        <w:rPr>
          <w:rFonts w:ascii="Times New Roman" w:hAnsi="Times New Roman" w:cs="Times New Roman"/>
          <w:sz w:val="24"/>
          <w:szCs w:val="24"/>
        </w:rPr>
        <w:t>Prowadzenie poradnictwa w zakresie zdrowego stylu życia,</w:t>
      </w:r>
    </w:p>
    <w:p w14:paraId="582E18C3" w14:textId="77777777" w:rsidR="00295B39" w:rsidRPr="00E46CE6" w:rsidRDefault="00295B39" w:rsidP="00295B39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CE6">
        <w:rPr>
          <w:rFonts w:ascii="Times New Roman" w:hAnsi="Times New Roman" w:cs="Times New Roman"/>
          <w:sz w:val="24"/>
          <w:szCs w:val="24"/>
        </w:rPr>
        <w:t>Monitorowanie rozwoju dziecka,</w:t>
      </w:r>
    </w:p>
    <w:p w14:paraId="7B78E114" w14:textId="77777777" w:rsidR="00295B39" w:rsidRPr="00E46CE6" w:rsidRDefault="00295B39" w:rsidP="00295B39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CE6">
        <w:rPr>
          <w:rFonts w:ascii="Times New Roman" w:hAnsi="Times New Roman" w:cs="Times New Roman"/>
          <w:sz w:val="24"/>
          <w:szCs w:val="24"/>
        </w:rPr>
        <w:t>Edukacja poporodowa dla kobiet w ciąży,</w:t>
      </w:r>
    </w:p>
    <w:p w14:paraId="675FC036" w14:textId="77777777" w:rsidR="00295B39" w:rsidRPr="00E46CE6" w:rsidRDefault="00295B39" w:rsidP="00295B39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CE6">
        <w:rPr>
          <w:rFonts w:ascii="Times New Roman" w:hAnsi="Times New Roman" w:cs="Times New Roman"/>
          <w:sz w:val="24"/>
          <w:szCs w:val="24"/>
        </w:rPr>
        <w:t>Opieka okołoporodowa,</w:t>
      </w:r>
    </w:p>
    <w:p w14:paraId="5F5DD2DF" w14:textId="77777777" w:rsidR="00295B39" w:rsidRPr="00E46CE6" w:rsidRDefault="00295B39" w:rsidP="00295B39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CE6">
        <w:rPr>
          <w:rFonts w:ascii="Times New Roman" w:hAnsi="Times New Roman" w:cs="Times New Roman"/>
          <w:sz w:val="24"/>
          <w:szCs w:val="24"/>
        </w:rPr>
        <w:t>Edukacja w zakresie szczepień ochronnych,</w:t>
      </w:r>
    </w:p>
    <w:p w14:paraId="2D6FAD7F" w14:textId="77777777" w:rsidR="00295B39" w:rsidRPr="00E46CE6" w:rsidRDefault="00295B39" w:rsidP="00295B39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CE6">
        <w:rPr>
          <w:rFonts w:ascii="Times New Roman" w:hAnsi="Times New Roman" w:cs="Times New Roman"/>
          <w:sz w:val="24"/>
          <w:szCs w:val="24"/>
        </w:rPr>
        <w:t>Profilaktyka chorób zakaźnych w tym wszawicy,</w:t>
      </w:r>
    </w:p>
    <w:p w14:paraId="305FBDF9" w14:textId="77777777" w:rsidR="00295B39" w:rsidRPr="00E46CE6" w:rsidRDefault="00295B39" w:rsidP="00295B39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CE6">
        <w:rPr>
          <w:rFonts w:ascii="Times New Roman" w:hAnsi="Times New Roman" w:cs="Times New Roman"/>
          <w:sz w:val="24"/>
          <w:szCs w:val="24"/>
        </w:rPr>
        <w:t>Wzmacnianie Zdrowia Psychicznego,</w:t>
      </w:r>
    </w:p>
    <w:p w14:paraId="6407D551" w14:textId="77777777" w:rsidR="00295B39" w:rsidRPr="00E46CE6" w:rsidRDefault="00295B39" w:rsidP="00295B39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CE6">
        <w:rPr>
          <w:rFonts w:ascii="Times New Roman" w:hAnsi="Times New Roman" w:cs="Times New Roman"/>
          <w:sz w:val="24"/>
          <w:szCs w:val="24"/>
        </w:rPr>
        <w:t>Profilaktyka fluorkowa,</w:t>
      </w:r>
    </w:p>
    <w:p w14:paraId="1B8F78CB" w14:textId="77777777" w:rsidR="00295B39" w:rsidRPr="00E46CE6" w:rsidRDefault="00295B39" w:rsidP="00295B39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CE6">
        <w:rPr>
          <w:rFonts w:ascii="Times New Roman" w:hAnsi="Times New Roman" w:cs="Times New Roman"/>
          <w:sz w:val="24"/>
          <w:szCs w:val="24"/>
        </w:rPr>
        <w:t>Edukacja na temat uzależnień.</w:t>
      </w:r>
    </w:p>
    <w:p w14:paraId="6A19BA97" w14:textId="77777777" w:rsidR="00295B39" w:rsidRPr="00E46CE6" w:rsidRDefault="00295B39" w:rsidP="00295B39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818318E" w14:textId="77777777" w:rsidR="00441923" w:rsidRPr="00621447" w:rsidRDefault="00441923" w:rsidP="0044192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1447">
        <w:rPr>
          <w:rFonts w:ascii="Times New Roman" w:hAnsi="Times New Roman" w:cs="Times New Roman"/>
          <w:b/>
          <w:bCs/>
          <w:sz w:val="24"/>
          <w:szCs w:val="24"/>
        </w:rPr>
        <w:lastRenderedPageBreak/>
        <w:t>V. Wspieranie form organizacji wolnego czasu służącemu umacnianiu więzi rodziny</w:t>
      </w:r>
      <w:r w:rsidR="00561A33" w:rsidRPr="0062144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43770FD" w14:textId="0E7EDB28" w:rsidR="009E52B5" w:rsidRPr="009362E6" w:rsidRDefault="00561A33" w:rsidP="007262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1447">
        <w:rPr>
          <w:rFonts w:ascii="Times New Roman" w:hAnsi="Times New Roman" w:cs="Times New Roman"/>
          <w:sz w:val="24"/>
          <w:szCs w:val="24"/>
        </w:rPr>
        <w:t xml:space="preserve">Gminny Program Wspierania Rodziny na lata 2018-2020 zakłada, że cel operacyjny jakim </w:t>
      </w:r>
      <w:r w:rsidR="008B457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621447">
        <w:rPr>
          <w:rFonts w:ascii="Times New Roman" w:hAnsi="Times New Roman" w:cs="Times New Roman"/>
          <w:sz w:val="24"/>
          <w:szCs w:val="24"/>
        </w:rPr>
        <w:t>jest wspieranie form organizacji wolnego czasu służącemu umacnianiu więzi rodziny zostanie osiągnięty poprzez realizację następujących celów szczegółowych:</w:t>
      </w:r>
    </w:p>
    <w:p w14:paraId="1DF66E95" w14:textId="77777777" w:rsidR="00561A33" w:rsidRPr="007B5CBC" w:rsidRDefault="00561A33" w:rsidP="00561A3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5CBC">
        <w:rPr>
          <w:rFonts w:ascii="Times New Roman" w:hAnsi="Times New Roman" w:cs="Times New Roman"/>
          <w:b/>
          <w:bCs/>
          <w:sz w:val="24"/>
          <w:szCs w:val="24"/>
        </w:rPr>
        <w:t>1. Organizowanie wypoczynku letniego dla dzieci i młodzieży.</w:t>
      </w:r>
    </w:p>
    <w:p w14:paraId="108861B9" w14:textId="281D8A43" w:rsidR="007B5CBC" w:rsidRPr="00F15A6C" w:rsidRDefault="000B298C" w:rsidP="007B5CBC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46CE6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7B5CBC">
        <w:rPr>
          <w:rFonts w:ascii="Times New Roman" w:hAnsi="Times New Roman" w:cs="Times New Roman"/>
          <w:sz w:val="24"/>
          <w:szCs w:val="24"/>
        </w:rPr>
        <w:t xml:space="preserve">Powiatowe Centrum Pomocy Rodzinie we Wschowie w roku 2018r. we współpracy </w:t>
      </w:r>
      <w:r w:rsidRPr="007B5CBC">
        <w:rPr>
          <w:rFonts w:ascii="Times New Roman" w:hAnsi="Times New Roman" w:cs="Times New Roman"/>
          <w:sz w:val="24"/>
          <w:szCs w:val="24"/>
        </w:rPr>
        <w:br/>
        <w:t xml:space="preserve">z Kuratorium Oświaty w Gorzowie Wielkopolskim oraz ośrodkami pomocy społecznej </w:t>
      </w:r>
      <w:r w:rsidR="008B457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7B5CBC">
        <w:rPr>
          <w:rFonts w:ascii="Times New Roman" w:hAnsi="Times New Roman" w:cs="Times New Roman"/>
          <w:sz w:val="24"/>
          <w:szCs w:val="24"/>
        </w:rPr>
        <w:t xml:space="preserve">na terenie powiatu zorganizowało wypoczynek letni dla 85 dzieci, głównie z terenów wiejskich </w:t>
      </w:r>
      <w:r w:rsidRPr="007B5CBC">
        <w:rPr>
          <w:rFonts w:ascii="Times New Roman" w:hAnsi="Times New Roman" w:cs="Times New Roman"/>
          <w:sz w:val="24"/>
          <w:szCs w:val="24"/>
        </w:rPr>
        <w:br/>
        <w:t xml:space="preserve">i pochodzących z rodzin o niskich dochodach oraz dzieci i młodzież z mniejszymi szansami </w:t>
      </w:r>
      <w:r w:rsidR="008B457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7B5CBC">
        <w:rPr>
          <w:rFonts w:ascii="Times New Roman" w:hAnsi="Times New Roman" w:cs="Times New Roman"/>
          <w:sz w:val="24"/>
          <w:szCs w:val="24"/>
        </w:rPr>
        <w:t xml:space="preserve">na kolonie letnie w Ośrodku Wypoczynkowym „PANORAMA” w  Kątach Rybackich. </w:t>
      </w:r>
      <w:r w:rsidR="008B457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7B5CBC">
        <w:rPr>
          <w:rFonts w:ascii="Times New Roman" w:hAnsi="Times New Roman" w:cs="Times New Roman"/>
          <w:sz w:val="24"/>
          <w:szCs w:val="24"/>
        </w:rPr>
        <w:t>W ramach współpracy z Powiatowym Centrum Pomocy Rodzinie we Wschowie Ośrodek Pomocy Społecznej we Wschowie wytypował 28 dzieci z gminy Wschowa</w:t>
      </w:r>
      <w:r w:rsidR="00FC6F3F" w:rsidRPr="007B5CBC">
        <w:rPr>
          <w:rFonts w:ascii="Times New Roman" w:hAnsi="Times New Roman" w:cs="Times New Roman"/>
          <w:sz w:val="24"/>
          <w:szCs w:val="24"/>
        </w:rPr>
        <w:t xml:space="preserve"> (1 turnus).</w:t>
      </w:r>
      <w:r w:rsidR="007B5CBC">
        <w:rPr>
          <w:rFonts w:ascii="Times New Roman" w:hAnsi="Times New Roman" w:cs="Times New Roman"/>
          <w:sz w:val="24"/>
          <w:szCs w:val="24"/>
        </w:rPr>
        <w:t xml:space="preserve"> W roku 2019 Powiatowe Centrum Pomocy Rodzinie we Wschowie </w:t>
      </w:r>
      <w:r w:rsidR="007B5CBC" w:rsidRPr="007B5CBC">
        <w:rPr>
          <w:rFonts w:ascii="Times New Roman" w:hAnsi="Times New Roman" w:cs="Times New Roman"/>
          <w:sz w:val="24"/>
          <w:szCs w:val="24"/>
        </w:rPr>
        <w:t xml:space="preserve">we współpracy </w:t>
      </w:r>
      <w:r w:rsidR="007B5CBC" w:rsidRPr="007B5CBC">
        <w:rPr>
          <w:rFonts w:ascii="Times New Roman" w:hAnsi="Times New Roman" w:cs="Times New Roman"/>
          <w:sz w:val="24"/>
          <w:szCs w:val="24"/>
        </w:rPr>
        <w:br/>
        <w:t xml:space="preserve">z Kuratorium Oświaty w Gorzowie Wielkopolskim oraz ośrodkami pomocy społecznej </w:t>
      </w:r>
      <w:r w:rsidR="008B457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7B5CBC" w:rsidRPr="007B5CBC">
        <w:rPr>
          <w:rFonts w:ascii="Times New Roman" w:hAnsi="Times New Roman" w:cs="Times New Roman"/>
          <w:sz w:val="24"/>
          <w:szCs w:val="24"/>
        </w:rPr>
        <w:t xml:space="preserve">na terenie powiatu zorganizowało wypoczynek letni dla </w:t>
      </w:r>
      <w:r w:rsidR="007B5CBC">
        <w:rPr>
          <w:rFonts w:ascii="Times New Roman" w:hAnsi="Times New Roman" w:cs="Times New Roman"/>
          <w:sz w:val="24"/>
          <w:szCs w:val="24"/>
        </w:rPr>
        <w:t>94</w:t>
      </w:r>
      <w:r w:rsidR="007B5CBC" w:rsidRPr="007B5CBC">
        <w:rPr>
          <w:rFonts w:ascii="Times New Roman" w:hAnsi="Times New Roman" w:cs="Times New Roman"/>
          <w:sz w:val="24"/>
          <w:szCs w:val="24"/>
        </w:rPr>
        <w:t xml:space="preserve"> dzieci, głównie z terenów wiejskich </w:t>
      </w:r>
      <w:r w:rsidR="007B5CBC" w:rsidRPr="007B5CBC">
        <w:rPr>
          <w:rFonts w:ascii="Times New Roman" w:hAnsi="Times New Roman" w:cs="Times New Roman"/>
          <w:sz w:val="24"/>
          <w:szCs w:val="24"/>
        </w:rPr>
        <w:br/>
        <w:t xml:space="preserve">i pochodzących z rodzin o niskich dochodach oraz dzieci i młodzież z mniejszymi szansami </w:t>
      </w:r>
      <w:r w:rsidR="008B457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B5CBC" w:rsidRPr="007B5CBC">
        <w:rPr>
          <w:rFonts w:ascii="Times New Roman" w:hAnsi="Times New Roman" w:cs="Times New Roman"/>
          <w:sz w:val="24"/>
          <w:szCs w:val="24"/>
        </w:rPr>
        <w:t>na kolonie letnie</w:t>
      </w:r>
      <w:r w:rsidR="007B5CBC">
        <w:rPr>
          <w:rFonts w:ascii="Times New Roman" w:hAnsi="Times New Roman" w:cs="Times New Roman"/>
          <w:sz w:val="24"/>
          <w:szCs w:val="24"/>
        </w:rPr>
        <w:t xml:space="preserve"> </w:t>
      </w:r>
      <w:r w:rsidR="007B5CBC" w:rsidRPr="00C64B3D">
        <w:rPr>
          <w:rFonts w:ascii="Times New Roman" w:hAnsi="Times New Roman" w:cs="Times New Roman"/>
          <w:sz w:val="24"/>
          <w:szCs w:val="24"/>
        </w:rPr>
        <w:t xml:space="preserve">do Ośrodka </w:t>
      </w:r>
      <w:r w:rsidR="007B5CBC">
        <w:rPr>
          <w:rFonts w:ascii="Times New Roman" w:hAnsi="Times New Roman" w:cs="Times New Roman"/>
          <w:sz w:val="24"/>
          <w:szCs w:val="24"/>
        </w:rPr>
        <w:t>Kolonijnego „Pod Okrajem” w Jarkowicach</w:t>
      </w:r>
      <w:r w:rsidR="007B5CBC" w:rsidRPr="00672E10">
        <w:rPr>
          <w:rFonts w:ascii="Times New Roman" w:hAnsi="Times New Roman" w:cs="Times New Roman"/>
          <w:sz w:val="24"/>
          <w:szCs w:val="24"/>
        </w:rPr>
        <w:t>.</w:t>
      </w:r>
      <w:r w:rsidR="007B5CBC" w:rsidRPr="007B5CBC">
        <w:rPr>
          <w:rFonts w:ascii="Times New Roman" w:hAnsi="Times New Roman" w:cs="Times New Roman"/>
          <w:sz w:val="24"/>
          <w:szCs w:val="24"/>
        </w:rPr>
        <w:t xml:space="preserve"> W ramach współpracy z Powiatowym Centrum Pomocy Rodzinie we Wschowie Ośrodek Pomocy Społecznej we Wschowie wytypował </w:t>
      </w:r>
      <w:r w:rsidR="007B5CBC">
        <w:rPr>
          <w:rFonts w:ascii="Times New Roman" w:hAnsi="Times New Roman" w:cs="Times New Roman"/>
          <w:sz w:val="24"/>
          <w:szCs w:val="24"/>
        </w:rPr>
        <w:t>31</w:t>
      </w:r>
      <w:r w:rsidR="007B5CBC" w:rsidRPr="007B5CBC">
        <w:rPr>
          <w:rFonts w:ascii="Times New Roman" w:hAnsi="Times New Roman" w:cs="Times New Roman"/>
          <w:sz w:val="24"/>
          <w:szCs w:val="24"/>
        </w:rPr>
        <w:t xml:space="preserve"> dzieci z gminy Wschowa (1 turnus).</w:t>
      </w:r>
    </w:p>
    <w:p w14:paraId="330FA42B" w14:textId="79E8BD97" w:rsidR="00B25648" w:rsidRPr="00464BC8" w:rsidRDefault="007B141D" w:rsidP="00B256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CE6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464BC8">
        <w:rPr>
          <w:rFonts w:ascii="Times New Roman" w:hAnsi="Times New Roman" w:cs="Times New Roman"/>
          <w:sz w:val="24"/>
          <w:szCs w:val="24"/>
        </w:rPr>
        <w:t>Muzeum Ziemi Wschowskiej we Wschowie w ramach organi</w:t>
      </w:r>
      <w:r w:rsidR="00B25648" w:rsidRPr="00464BC8">
        <w:rPr>
          <w:rFonts w:ascii="Times New Roman" w:hAnsi="Times New Roman" w:cs="Times New Roman"/>
          <w:sz w:val="24"/>
          <w:szCs w:val="24"/>
        </w:rPr>
        <w:t xml:space="preserve">zacji wypoczynku letniego dla dzieci i młodzieży </w:t>
      </w:r>
      <w:r w:rsidR="00464BC8">
        <w:rPr>
          <w:rFonts w:ascii="Times New Roman" w:hAnsi="Times New Roman" w:cs="Times New Roman"/>
          <w:sz w:val="24"/>
          <w:szCs w:val="24"/>
        </w:rPr>
        <w:t xml:space="preserve">w roku 2018 i 2019 </w:t>
      </w:r>
      <w:r w:rsidR="00B25648" w:rsidRPr="00464BC8">
        <w:rPr>
          <w:rFonts w:ascii="Times New Roman" w:hAnsi="Times New Roman" w:cs="Times New Roman"/>
          <w:sz w:val="24"/>
          <w:szCs w:val="24"/>
        </w:rPr>
        <w:t xml:space="preserve">zorganizowało zajęcia pt. Lato i Ferie w Muzeum. Były to bezpłatne, kilkudniowe warsztaty dla dzieci szkół podstawowych w czasie ferii zimowych i wakacji. W obu działaniach </w:t>
      </w:r>
      <w:r w:rsidR="00464BC8">
        <w:rPr>
          <w:rFonts w:ascii="Times New Roman" w:hAnsi="Times New Roman" w:cs="Times New Roman"/>
          <w:sz w:val="24"/>
          <w:szCs w:val="24"/>
        </w:rPr>
        <w:t xml:space="preserve">w roku 2018 </w:t>
      </w:r>
      <w:r w:rsidR="00B25648" w:rsidRPr="00464BC8">
        <w:rPr>
          <w:rFonts w:ascii="Times New Roman" w:hAnsi="Times New Roman" w:cs="Times New Roman"/>
          <w:sz w:val="24"/>
          <w:szCs w:val="24"/>
        </w:rPr>
        <w:t>uczestniczyło łącznie 37 osób</w:t>
      </w:r>
      <w:r w:rsidR="00464BC8">
        <w:rPr>
          <w:rFonts w:ascii="Times New Roman" w:hAnsi="Times New Roman" w:cs="Times New Roman"/>
          <w:sz w:val="24"/>
          <w:szCs w:val="24"/>
        </w:rPr>
        <w:t>, natomiast w roku 2019 - 45 osób.</w:t>
      </w:r>
    </w:p>
    <w:p w14:paraId="7A19E05B" w14:textId="08382189" w:rsidR="00395768" w:rsidRPr="00FB432F" w:rsidRDefault="00395768" w:rsidP="003957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CE6">
        <w:rPr>
          <w:rFonts w:ascii="Times New Roman" w:hAnsi="Times New Roman" w:cs="Times New Roman"/>
          <w:color w:val="FF0000"/>
          <w:sz w:val="24"/>
          <w:szCs w:val="24"/>
        </w:rPr>
        <w:t xml:space="preserve">     </w:t>
      </w:r>
      <w:r w:rsidRPr="00FB432F">
        <w:rPr>
          <w:rFonts w:ascii="Times New Roman" w:hAnsi="Times New Roman" w:cs="Times New Roman"/>
          <w:sz w:val="24"/>
          <w:szCs w:val="24"/>
        </w:rPr>
        <w:t xml:space="preserve">Gmina Wschowa </w:t>
      </w:r>
      <w:r w:rsidR="002C1C3F" w:rsidRPr="00FB432F">
        <w:rPr>
          <w:rFonts w:ascii="Times New Roman" w:hAnsi="Times New Roman" w:cs="Times New Roman"/>
          <w:sz w:val="24"/>
          <w:szCs w:val="24"/>
        </w:rPr>
        <w:t xml:space="preserve">w roku 2018 i 2019 </w:t>
      </w:r>
      <w:r w:rsidRPr="00FB432F">
        <w:rPr>
          <w:rFonts w:ascii="Times New Roman" w:hAnsi="Times New Roman" w:cs="Times New Roman"/>
          <w:sz w:val="24"/>
          <w:szCs w:val="24"/>
        </w:rPr>
        <w:t>była organizatorem trzech pięciodniowych turnusów półkolonii na Stanicy Harcerskiej w Lginiu zorganizowanej dla dzieci i młodzieży z naszej Gminy</w:t>
      </w:r>
      <w:r w:rsidR="002C1C3F" w:rsidRPr="00FB432F">
        <w:rPr>
          <w:rFonts w:ascii="Times New Roman" w:hAnsi="Times New Roman" w:cs="Times New Roman"/>
          <w:sz w:val="24"/>
          <w:szCs w:val="24"/>
        </w:rPr>
        <w:t xml:space="preserve">. W roku 2018 </w:t>
      </w:r>
      <w:r w:rsidR="00FB432F" w:rsidRPr="00FB432F">
        <w:rPr>
          <w:rFonts w:ascii="Times New Roman" w:hAnsi="Times New Roman" w:cs="Times New Roman"/>
          <w:sz w:val="24"/>
          <w:szCs w:val="24"/>
        </w:rPr>
        <w:t xml:space="preserve">w półkolonii </w:t>
      </w:r>
      <w:r w:rsidR="002C1C3F" w:rsidRPr="00FB432F">
        <w:rPr>
          <w:rFonts w:ascii="Times New Roman" w:hAnsi="Times New Roman" w:cs="Times New Roman"/>
          <w:sz w:val="24"/>
          <w:szCs w:val="24"/>
        </w:rPr>
        <w:t>uczestni</w:t>
      </w:r>
      <w:r w:rsidR="00FB432F" w:rsidRPr="00FB432F">
        <w:rPr>
          <w:rFonts w:ascii="Times New Roman" w:hAnsi="Times New Roman" w:cs="Times New Roman"/>
          <w:sz w:val="24"/>
          <w:szCs w:val="24"/>
        </w:rPr>
        <w:t>czyło</w:t>
      </w:r>
      <w:r w:rsidRPr="00FB432F">
        <w:rPr>
          <w:rFonts w:ascii="Times New Roman" w:hAnsi="Times New Roman" w:cs="Times New Roman"/>
          <w:sz w:val="24"/>
          <w:szCs w:val="24"/>
        </w:rPr>
        <w:t xml:space="preserve"> 3</w:t>
      </w:r>
      <w:r w:rsidR="00FB432F" w:rsidRPr="00FB432F">
        <w:rPr>
          <w:rFonts w:ascii="Times New Roman" w:hAnsi="Times New Roman" w:cs="Times New Roman"/>
          <w:sz w:val="24"/>
          <w:szCs w:val="24"/>
        </w:rPr>
        <w:t>30</w:t>
      </w:r>
      <w:r w:rsidRPr="00FB432F">
        <w:rPr>
          <w:rFonts w:ascii="Times New Roman" w:hAnsi="Times New Roman" w:cs="Times New Roman"/>
          <w:sz w:val="24"/>
          <w:szCs w:val="24"/>
        </w:rPr>
        <w:t xml:space="preserve"> </w:t>
      </w:r>
      <w:r w:rsidR="00FB432F" w:rsidRPr="00FB432F">
        <w:rPr>
          <w:rFonts w:ascii="Times New Roman" w:hAnsi="Times New Roman" w:cs="Times New Roman"/>
          <w:sz w:val="24"/>
          <w:szCs w:val="24"/>
        </w:rPr>
        <w:t>osób</w:t>
      </w:r>
      <w:r w:rsidR="002C1C3F" w:rsidRPr="00FB432F">
        <w:rPr>
          <w:rFonts w:ascii="Times New Roman" w:hAnsi="Times New Roman" w:cs="Times New Roman"/>
          <w:sz w:val="24"/>
          <w:szCs w:val="24"/>
        </w:rPr>
        <w:t xml:space="preserve">, natomiast w roku 2019 </w:t>
      </w:r>
      <w:r w:rsidR="00FB432F" w:rsidRPr="00FB432F">
        <w:rPr>
          <w:rFonts w:ascii="Times New Roman" w:hAnsi="Times New Roman" w:cs="Times New Roman"/>
          <w:sz w:val="24"/>
          <w:szCs w:val="24"/>
        </w:rPr>
        <w:t>uczestniczyło</w:t>
      </w:r>
      <w:r w:rsidR="002C1C3F" w:rsidRPr="00FB432F">
        <w:rPr>
          <w:rFonts w:ascii="Times New Roman" w:hAnsi="Times New Roman" w:cs="Times New Roman"/>
          <w:sz w:val="24"/>
          <w:szCs w:val="24"/>
        </w:rPr>
        <w:t xml:space="preserve"> 324</w:t>
      </w:r>
      <w:r w:rsidR="00FB432F" w:rsidRPr="00FB432F">
        <w:rPr>
          <w:rFonts w:ascii="Times New Roman" w:hAnsi="Times New Roman" w:cs="Times New Roman"/>
          <w:sz w:val="24"/>
          <w:szCs w:val="24"/>
        </w:rPr>
        <w:t xml:space="preserve"> osoby. Turnusy odbyły się w następujących terminach</w:t>
      </w:r>
      <w:r w:rsidRPr="00FB432F">
        <w:rPr>
          <w:rFonts w:ascii="Times New Roman" w:hAnsi="Times New Roman" w:cs="Times New Roman"/>
          <w:sz w:val="24"/>
          <w:szCs w:val="24"/>
        </w:rPr>
        <w:t>:</w:t>
      </w:r>
    </w:p>
    <w:p w14:paraId="4DC101FD" w14:textId="5FAD9F69" w:rsidR="00395768" w:rsidRPr="003A1456" w:rsidRDefault="00395768" w:rsidP="003957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432F">
        <w:rPr>
          <w:rFonts w:ascii="Times New Roman" w:hAnsi="Times New Roman" w:cs="Times New Roman"/>
          <w:sz w:val="24"/>
          <w:szCs w:val="24"/>
        </w:rPr>
        <w:t xml:space="preserve"> </w:t>
      </w:r>
      <w:r w:rsidRPr="00FB432F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3A1456">
        <w:rPr>
          <w:rFonts w:ascii="Times New Roman" w:hAnsi="Times New Roman" w:cs="Times New Roman"/>
          <w:sz w:val="24"/>
          <w:szCs w:val="24"/>
        </w:rPr>
        <w:t>I turnus 0</w:t>
      </w:r>
      <w:r w:rsidR="00FB432F" w:rsidRPr="003A1456">
        <w:rPr>
          <w:rFonts w:ascii="Times New Roman" w:hAnsi="Times New Roman" w:cs="Times New Roman"/>
          <w:sz w:val="24"/>
          <w:szCs w:val="24"/>
        </w:rPr>
        <w:t>8</w:t>
      </w:r>
      <w:r w:rsidRPr="003A1456">
        <w:rPr>
          <w:rFonts w:ascii="Times New Roman" w:hAnsi="Times New Roman" w:cs="Times New Roman"/>
          <w:sz w:val="24"/>
          <w:szCs w:val="24"/>
        </w:rPr>
        <w:t>.07.201</w:t>
      </w:r>
      <w:r w:rsidR="00FB432F" w:rsidRPr="003A1456">
        <w:rPr>
          <w:rFonts w:ascii="Times New Roman" w:hAnsi="Times New Roman" w:cs="Times New Roman"/>
          <w:sz w:val="24"/>
          <w:szCs w:val="24"/>
        </w:rPr>
        <w:t>9</w:t>
      </w:r>
      <w:r w:rsidRPr="003A1456">
        <w:rPr>
          <w:rFonts w:ascii="Times New Roman" w:hAnsi="Times New Roman" w:cs="Times New Roman"/>
          <w:sz w:val="24"/>
          <w:szCs w:val="24"/>
        </w:rPr>
        <w:t>r.-1</w:t>
      </w:r>
      <w:r w:rsidR="00FB432F" w:rsidRPr="003A1456">
        <w:rPr>
          <w:rFonts w:ascii="Times New Roman" w:hAnsi="Times New Roman" w:cs="Times New Roman"/>
          <w:sz w:val="24"/>
          <w:szCs w:val="24"/>
        </w:rPr>
        <w:t>2</w:t>
      </w:r>
      <w:r w:rsidRPr="003A1456">
        <w:rPr>
          <w:rFonts w:ascii="Times New Roman" w:hAnsi="Times New Roman" w:cs="Times New Roman"/>
          <w:sz w:val="24"/>
          <w:szCs w:val="24"/>
        </w:rPr>
        <w:t>.07.201</w:t>
      </w:r>
      <w:r w:rsidR="00FB432F" w:rsidRPr="003A1456">
        <w:rPr>
          <w:rFonts w:ascii="Times New Roman" w:hAnsi="Times New Roman" w:cs="Times New Roman"/>
          <w:sz w:val="24"/>
          <w:szCs w:val="24"/>
        </w:rPr>
        <w:t>9</w:t>
      </w:r>
      <w:r w:rsidRPr="003A1456">
        <w:rPr>
          <w:rFonts w:ascii="Times New Roman" w:hAnsi="Times New Roman" w:cs="Times New Roman"/>
          <w:sz w:val="24"/>
          <w:szCs w:val="24"/>
        </w:rPr>
        <w:t xml:space="preserve">r. </w:t>
      </w:r>
    </w:p>
    <w:p w14:paraId="0076155D" w14:textId="619A4D49" w:rsidR="00395768" w:rsidRPr="00FB432F" w:rsidRDefault="00395768" w:rsidP="0039576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A1456">
        <w:rPr>
          <w:rFonts w:ascii="Times New Roman" w:hAnsi="Times New Roman" w:cs="Times New Roman"/>
          <w:sz w:val="24"/>
          <w:szCs w:val="24"/>
        </w:rPr>
        <w:t xml:space="preserve"> </w:t>
      </w:r>
      <w:r w:rsidRPr="00FB432F">
        <w:rPr>
          <w:rFonts w:ascii="Times New Roman" w:hAnsi="Times New Roman" w:cs="Times New Roman"/>
          <w:sz w:val="24"/>
          <w:szCs w:val="24"/>
          <w:lang w:val="en-US"/>
        </w:rPr>
        <w:t xml:space="preserve">II </w:t>
      </w:r>
      <w:proofErr w:type="spellStart"/>
      <w:r w:rsidRPr="00FB432F">
        <w:rPr>
          <w:rFonts w:ascii="Times New Roman" w:hAnsi="Times New Roman" w:cs="Times New Roman"/>
          <w:sz w:val="24"/>
          <w:szCs w:val="24"/>
          <w:lang w:val="en-US"/>
        </w:rPr>
        <w:t>turnus</w:t>
      </w:r>
      <w:proofErr w:type="spellEnd"/>
      <w:r w:rsidRPr="00FB432F">
        <w:rPr>
          <w:rFonts w:ascii="Times New Roman" w:hAnsi="Times New Roman" w:cs="Times New Roman"/>
          <w:sz w:val="24"/>
          <w:szCs w:val="24"/>
          <w:lang w:val="en-US"/>
        </w:rPr>
        <w:t xml:space="preserve"> 1</w:t>
      </w:r>
      <w:r w:rsidR="00FB432F" w:rsidRPr="00FB432F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FB432F">
        <w:rPr>
          <w:rFonts w:ascii="Times New Roman" w:hAnsi="Times New Roman" w:cs="Times New Roman"/>
          <w:sz w:val="24"/>
          <w:szCs w:val="24"/>
          <w:lang w:val="en-US"/>
        </w:rPr>
        <w:t>.07.201</w:t>
      </w:r>
      <w:r w:rsidR="00FB432F" w:rsidRPr="00FB432F"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FB432F">
        <w:rPr>
          <w:rFonts w:ascii="Times New Roman" w:hAnsi="Times New Roman" w:cs="Times New Roman"/>
          <w:sz w:val="24"/>
          <w:szCs w:val="24"/>
          <w:lang w:val="en-US"/>
        </w:rPr>
        <w:t>r.-</w:t>
      </w:r>
      <w:r w:rsidR="00FB432F" w:rsidRPr="00FB432F">
        <w:rPr>
          <w:rFonts w:ascii="Times New Roman" w:hAnsi="Times New Roman" w:cs="Times New Roman"/>
          <w:sz w:val="24"/>
          <w:szCs w:val="24"/>
          <w:lang w:val="en-US"/>
        </w:rPr>
        <w:t>19</w:t>
      </w:r>
      <w:r w:rsidRPr="00FB432F">
        <w:rPr>
          <w:rFonts w:ascii="Times New Roman" w:hAnsi="Times New Roman" w:cs="Times New Roman"/>
          <w:sz w:val="24"/>
          <w:szCs w:val="24"/>
          <w:lang w:val="en-US"/>
        </w:rPr>
        <w:t>.07.201</w:t>
      </w:r>
      <w:r w:rsidR="00FB432F" w:rsidRPr="00FB432F"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FB432F">
        <w:rPr>
          <w:rFonts w:ascii="Times New Roman" w:hAnsi="Times New Roman" w:cs="Times New Roman"/>
          <w:sz w:val="24"/>
          <w:szCs w:val="24"/>
          <w:lang w:val="en-US"/>
        </w:rPr>
        <w:t xml:space="preserve">r. </w:t>
      </w:r>
    </w:p>
    <w:p w14:paraId="4D1E4B14" w14:textId="532EC020" w:rsidR="00395768" w:rsidRPr="00FB432F" w:rsidRDefault="00395768" w:rsidP="00395768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B432F">
        <w:rPr>
          <w:rFonts w:ascii="Times New Roman" w:hAnsi="Times New Roman" w:cs="Times New Roman"/>
          <w:sz w:val="24"/>
          <w:szCs w:val="24"/>
          <w:lang w:val="en-US"/>
        </w:rPr>
        <w:t xml:space="preserve">III </w:t>
      </w:r>
      <w:proofErr w:type="spellStart"/>
      <w:r w:rsidRPr="00FB432F">
        <w:rPr>
          <w:rFonts w:ascii="Times New Roman" w:hAnsi="Times New Roman" w:cs="Times New Roman"/>
          <w:sz w:val="24"/>
          <w:szCs w:val="24"/>
          <w:lang w:val="en-US"/>
        </w:rPr>
        <w:t>turnus</w:t>
      </w:r>
      <w:proofErr w:type="spellEnd"/>
      <w:r w:rsidRPr="00FB432F">
        <w:rPr>
          <w:rFonts w:ascii="Times New Roman" w:hAnsi="Times New Roman" w:cs="Times New Roman"/>
          <w:sz w:val="24"/>
          <w:szCs w:val="24"/>
          <w:lang w:val="en-US"/>
        </w:rPr>
        <w:t xml:space="preserve"> 2</w:t>
      </w:r>
      <w:r w:rsidR="00FB432F" w:rsidRPr="00FB432F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FB432F">
        <w:rPr>
          <w:rFonts w:ascii="Times New Roman" w:hAnsi="Times New Roman" w:cs="Times New Roman"/>
          <w:sz w:val="24"/>
          <w:szCs w:val="24"/>
          <w:lang w:val="en-US"/>
        </w:rPr>
        <w:t>.07.201</w:t>
      </w:r>
      <w:r w:rsidR="00FB432F" w:rsidRPr="00FB432F"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FB432F">
        <w:rPr>
          <w:rFonts w:ascii="Times New Roman" w:hAnsi="Times New Roman" w:cs="Times New Roman"/>
          <w:sz w:val="24"/>
          <w:szCs w:val="24"/>
          <w:lang w:val="en-US"/>
        </w:rPr>
        <w:t>r.-2</w:t>
      </w:r>
      <w:r w:rsidR="00FB432F" w:rsidRPr="00FB432F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FB432F">
        <w:rPr>
          <w:rFonts w:ascii="Times New Roman" w:hAnsi="Times New Roman" w:cs="Times New Roman"/>
          <w:sz w:val="24"/>
          <w:szCs w:val="24"/>
          <w:lang w:val="en-US"/>
        </w:rPr>
        <w:t>.07.201</w:t>
      </w:r>
      <w:r w:rsidR="00FB432F" w:rsidRPr="00FB432F"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FB432F">
        <w:rPr>
          <w:rFonts w:ascii="Times New Roman" w:hAnsi="Times New Roman" w:cs="Times New Roman"/>
          <w:sz w:val="24"/>
          <w:szCs w:val="24"/>
          <w:lang w:val="en-US"/>
        </w:rPr>
        <w:t xml:space="preserve">r. </w:t>
      </w:r>
    </w:p>
    <w:p w14:paraId="1E33243F" w14:textId="77777777" w:rsidR="00395768" w:rsidRPr="00FB432F" w:rsidRDefault="00395768" w:rsidP="003957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43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Współpracując z Szkołami Podstawowymi przekazane zostały karty kwalifikacyjne dla dzieci w wieku 6-15 lat, celem weryfikacji uczestników. Przygotowano niezbędną dokumentację </w:t>
      </w:r>
      <w:r w:rsidRPr="00FB432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(informacje dla rodziców/opiekunów, karty kwalifikacyjne, zgłoszenie do kuratorium, ubezpieczenie dzieci, listy przewozowe dzieci, listy grup, dzienniki zajęć)</w:t>
      </w:r>
    </w:p>
    <w:p w14:paraId="2B024BFF" w14:textId="104E02A9" w:rsidR="00395768" w:rsidRDefault="00395768" w:rsidP="00395768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432F">
        <w:rPr>
          <w:rFonts w:ascii="Times New Roman" w:hAnsi="Times New Roman" w:cs="Times New Roman"/>
          <w:sz w:val="24"/>
          <w:szCs w:val="24"/>
        </w:rPr>
        <w:t>W roku 201</w:t>
      </w:r>
      <w:r w:rsidR="00FB432F" w:rsidRPr="00FB432F">
        <w:rPr>
          <w:rFonts w:ascii="Times New Roman" w:hAnsi="Times New Roman" w:cs="Times New Roman"/>
          <w:sz w:val="24"/>
          <w:szCs w:val="24"/>
        </w:rPr>
        <w:t>9</w:t>
      </w:r>
      <w:r w:rsidRPr="00FB432F">
        <w:rPr>
          <w:rFonts w:ascii="Times New Roman" w:hAnsi="Times New Roman" w:cs="Times New Roman"/>
          <w:sz w:val="24"/>
          <w:szCs w:val="24"/>
        </w:rPr>
        <w:t xml:space="preserve"> półkolonia odbywała się pod hasłem „</w:t>
      </w:r>
      <w:r w:rsidR="00FB432F" w:rsidRPr="00FB432F">
        <w:rPr>
          <w:rFonts w:ascii="Times New Roman" w:hAnsi="Times New Roman" w:cs="Times New Roman"/>
          <w:sz w:val="24"/>
          <w:szCs w:val="24"/>
        </w:rPr>
        <w:t>Dżungla w Lginiu”</w:t>
      </w:r>
      <w:r w:rsidRPr="00FB432F">
        <w:rPr>
          <w:rFonts w:ascii="Times New Roman" w:hAnsi="Times New Roman" w:cs="Times New Roman"/>
          <w:sz w:val="24"/>
          <w:szCs w:val="24"/>
        </w:rPr>
        <w:t>.  Program półkolonii obejmował następujące cele: aktywny wypoczynek dzieci i młodzieży, promowanie zdrowego stylu życia bez przemocy i używek, prowadzenie zajęć z zakresu profilaktyki uzależnień, integracja dzieci i młodzieży z Gminy Wschowa. W trakcie każdego z turnusów uczestnicy spotkali się z funkcjonariuszami Komendy Powiatowej Policji, Komendy Powiatowej Państwowej Straży Pożarnej i Strażą Miejską, którzy to przeprowadzili zajęcia z zakresu bezpieczeństwa podczas wakacji (bezpieczne wakacyjne poniedziałki). Dzieci znajdowały się pod opieką wykfalifikowanej kadry opiekunów (kierownik, 8 wychowawców). Związek Harcerstwa Polskiego, Komenda Hufca we Wschowie, który zapewniał uczestnikom zgodnie</w:t>
      </w:r>
      <w:r w:rsidR="008B457C">
        <w:rPr>
          <w:rFonts w:ascii="Times New Roman" w:hAnsi="Times New Roman" w:cs="Times New Roman"/>
          <w:sz w:val="24"/>
          <w:szCs w:val="24"/>
        </w:rPr>
        <w:t xml:space="preserve">    </w:t>
      </w:r>
      <w:r w:rsidRPr="00FB432F">
        <w:rPr>
          <w:rFonts w:ascii="Times New Roman" w:hAnsi="Times New Roman" w:cs="Times New Roman"/>
          <w:sz w:val="24"/>
          <w:szCs w:val="24"/>
        </w:rPr>
        <w:t xml:space="preserve"> z umową podanie posiłków oraz wody, opiekę medyczną, opiekę ratownika. Dla dzieci zostały zakupione chusty na głowę z nadrukiem w kolorach poszczególnych grup wiekowych. Celem organizacji zajęć zakupiono tunele oraz chustę animacyjną (7m), słomki konstrukcyjne oraz inne niezbędne materiały plastyczne i papiernicze</w:t>
      </w:r>
      <w:r w:rsidR="00FB432F" w:rsidRPr="00FB432F">
        <w:rPr>
          <w:rFonts w:ascii="Times New Roman" w:hAnsi="Times New Roman" w:cs="Times New Roman"/>
          <w:sz w:val="24"/>
          <w:szCs w:val="24"/>
        </w:rPr>
        <w:t xml:space="preserve"> oraz słodki poczęstunek</w:t>
      </w:r>
      <w:r w:rsidRPr="00FB432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0F6CB6" w14:textId="22F2F4CC" w:rsidR="00FB432F" w:rsidRPr="00FB432F" w:rsidRDefault="00FB432F" w:rsidP="00FB432F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Ponadto Gmina Wschowa dofinansowała obóz Orkiestry Dętej, w którym udział wzięło 30 osób oraz obóz Drużyn Pożarniczych OPS w Lginiu, w którym udział wzięło 22 dzieci.</w:t>
      </w:r>
    </w:p>
    <w:p w14:paraId="78A2D63E" w14:textId="1BC8D8DA" w:rsidR="00BF5CA7" w:rsidRPr="00FD4B6E" w:rsidRDefault="00BF5CA7" w:rsidP="00BF5CA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B6E">
        <w:rPr>
          <w:rFonts w:ascii="Times New Roman" w:hAnsi="Times New Roman" w:cs="Times New Roman"/>
          <w:sz w:val="24"/>
          <w:szCs w:val="24"/>
        </w:rPr>
        <w:t xml:space="preserve">           Biblioteka Publiczna Miasta i Gminy Wschowa w ramach Gminnego Programu Wspierania Rodziny na lata 2018-2020 w roku 201</w:t>
      </w:r>
      <w:r w:rsidR="009362E6" w:rsidRPr="00FD4B6E">
        <w:rPr>
          <w:rFonts w:ascii="Times New Roman" w:hAnsi="Times New Roman" w:cs="Times New Roman"/>
          <w:sz w:val="24"/>
          <w:szCs w:val="24"/>
        </w:rPr>
        <w:t>9</w:t>
      </w:r>
      <w:r w:rsidRPr="00FD4B6E">
        <w:rPr>
          <w:rFonts w:ascii="Times New Roman" w:hAnsi="Times New Roman" w:cs="Times New Roman"/>
          <w:sz w:val="24"/>
          <w:szCs w:val="24"/>
        </w:rPr>
        <w:t xml:space="preserve"> w ramach </w:t>
      </w:r>
      <w:r w:rsidRPr="00FD4B6E">
        <w:rPr>
          <w:rFonts w:ascii="Times New Roman" w:hAnsi="Times New Roman" w:cs="Times New Roman"/>
          <w:bCs/>
          <w:sz w:val="24"/>
          <w:szCs w:val="24"/>
        </w:rPr>
        <w:t>organizowanie wypoczynku letniego dla dzieci i młodzieży</w:t>
      </w:r>
      <w:r w:rsidR="009362E6" w:rsidRPr="00FD4B6E">
        <w:rPr>
          <w:rFonts w:ascii="Times New Roman" w:hAnsi="Times New Roman" w:cs="Times New Roman"/>
          <w:bCs/>
          <w:sz w:val="24"/>
          <w:szCs w:val="24"/>
        </w:rPr>
        <w:t xml:space="preserve"> zorganizowała zajęcia pn. „Wakacyjne czwartki z filmem”. Odbyło się 7 projekcji dla 81 osób. </w:t>
      </w:r>
      <w:r w:rsidRPr="00FD4B6E">
        <w:rPr>
          <w:rFonts w:ascii="Times New Roman" w:hAnsi="Times New Roman" w:cs="Times New Roman"/>
          <w:sz w:val="24"/>
          <w:szCs w:val="24"/>
        </w:rPr>
        <w:t xml:space="preserve">Ponadto w okresie ferii zimowych zorganizowała </w:t>
      </w:r>
      <w:r w:rsidR="009362E6" w:rsidRPr="00FD4B6E">
        <w:rPr>
          <w:rFonts w:ascii="Times New Roman" w:hAnsi="Times New Roman" w:cs="Times New Roman"/>
          <w:sz w:val="24"/>
          <w:szCs w:val="24"/>
        </w:rPr>
        <w:t xml:space="preserve">zajęcia dla dzieci w wieku 7-10 lat, które w pierwszym tygodniu ferii przebiegały pn. „Oni zadziwili świat” </w:t>
      </w:r>
      <w:r w:rsidRPr="00FD4B6E">
        <w:rPr>
          <w:rFonts w:ascii="Times New Roman" w:hAnsi="Times New Roman" w:cs="Times New Roman"/>
          <w:sz w:val="24"/>
          <w:szCs w:val="24"/>
        </w:rPr>
        <w:t xml:space="preserve">i w których udział wzięło </w:t>
      </w:r>
      <w:r w:rsidR="009362E6" w:rsidRPr="00FD4B6E">
        <w:rPr>
          <w:rFonts w:ascii="Times New Roman" w:hAnsi="Times New Roman" w:cs="Times New Roman"/>
          <w:sz w:val="24"/>
          <w:szCs w:val="24"/>
        </w:rPr>
        <w:t>86</w:t>
      </w:r>
      <w:r w:rsidRPr="00FD4B6E">
        <w:rPr>
          <w:rFonts w:ascii="Times New Roman" w:hAnsi="Times New Roman" w:cs="Times New Roman"/>
          <w:sz w:val="24"/>
          <w:szCs w:val="24"/>
        </w:rPr>
        <w:t xml:space="preserve"> osób, natomiast  w drugim tygodniu zorganizowała </w:t>
      </w:r>
      <w:r w:rsidR="008B457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D4B6E">
        <w:rPr>
          <w:rFonts w:ascii="Times New Roman" w:hAnsi="Times New Roman" w:cs="Times New Roman"/>
          <w:sz w:val="24"/>
          <w:szCs w:val="24"/>
        </w:rPr>
        <w:t>pn</w:t>
      </w:r>
      <w:r w:rsidR="00FD4B6E" w:rsidRPr="00FD4B6E">
        <w:rPr>
          <w:rFonts w:ascii="Times New Roman" w:hAnsi="Times New Roman" w:cs="Times New Roman"/>
          <w:sz w:val="24"/>
          <w:szCs w:val="24"/>
        </w:rPr>
        <w:t xml:space="preserve">. </w:t>
      </w:r>
      <w:r w:rsidRPr="00FD4B6E">
        <w:rPr>
          <w:rFonts w:ascii="Times New Roman" w:hAnsi="Times New Roman" w:cs="Times New Roman"/>
          <w:sz w:val="24"/>
          <w:szCs w:val="24"/>
        </w:rPr>
        <w:t>„</w:t>
      </w:r>
      <w:r w:rsidR="00FD4B6E" w:rsidRPr="00FD4B6E">
        <w:rPr>
          <w:rFonts w:ascii="Times New Roman" w:hAnsi="Times New Roman" w:cs="Times New Roman"/>
          <w:sz w:val="24"/>
          <w:szCs w:val="24"/>
        </w:rPr>
        <w:t>Dlaczego ryby nie toną i inne ciekawostki ze świata przyrody”</w:t>
      </w:r>
      <w:r w:rsidRPr="00FD4B6E">
        <w:rPr>
          <w:rFonts w:ascii="Times New Roman" w:hAnsi="Times New Roman" w:cs="Times New Roman"/>
          <w:sz w:val="24"/>
          <w:szCs w:val="24"/>
        </w:rPr>
        <w:t xml:space="preserve"> i w nich udział wzięło </w:t>
      </w:r>
      <w:r w:rsidR="00FD4B6E" w:rsidRPr="00FD4B6E">
        <w:rPr>
          <w:rFonts w:ascii="Times New Roman" w:hAnsi="Times New Roman" w:cs="Times New Roman"/>
          <w:sz w:val="24"/>
          <w:szCs w:val="24"/>
        </w:rPr>
        <w:t>73</w:t>
      </w:r>
      <w:r w:rsidRPr="00FD4B6E">
        <w:rPr>
          <w:rFonts w:ascii="Times New Roman" w:hAnsi="Times New Roman" w:cs="Times New Roman"/>
          <w:sz w:val="24"/>
          <w:szCs w:val="24"/>
        </w:rPr>
        <w:t xml:space="preserve"> os</w:t>
      </w:r>
      <w:r w:rsidR="00FD4B6E" w:rsidRPr="00FD4B6E">
        <w:rPr>
          <w:rFonts w:ascii="Times New Roman" w:hAnsi="Times New Roman" w:cs="Times New Roman"/>
          <w:sz w:val="24"/>
          <w:szCs w:val="24"/>
        </w:rPr>
        <w:t>oby</w:t>
      </w:r>
      <w:r w:rsidRPr="00FD4B6E">
        <w:rPr>
          <w:rFonts w:ascii="Times New Roman" w:hAnsi="Times New Roman" w:cs="Times New Roman"/>
          <w:sz w:val="24"/>
          <w:szCs w:val="24"/>
        </w:rPr>
        <w:t>.</w:t>
      </w:r>
    </w:p>
    <w:p w14:paraId="1A02128B" w14:textId="77777777" w:rsidR="00561A33" w:rsidRPr="00E46CE6" w:rsidRDefault="00561A33" w:rsidP="00561A33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5C8E2873" w14:textId="77777777" w:rsidR="00561A33" w:rsidRPr="00FD75A0" w:rsidRDefault="00561A33" w:rsidP="00561A3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75A0">
        <w:rPr>
          <w:rFonts w:ascii="Times New Roman" w:hAnsi="Times New Roman" w:cs="Times New Roman"/>
          <w:b/>
          <w:bCs/>
          <w:sz w:val="24"/>
          <w:szCs w:val="24"/>
        </w:rPr>
        <w:t>2. Organizowanie festynów, imprez rekreacyjno- sportowych.</w:t>
      </w:r>
    </w:p>
    <w:p w14:paraId="54B2A855" w14:textId="64752C43" w:rsidR="0065566F" w:rsidRPr="00FD75A0" w:rsidRDefault="0065566F" w:rsidP="002E0E6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75A0">
        <w:rPr>
          <w:rFonts w:ascii="Times New Roman" w:hAnsi="Times New Roman" w:cs="Times New Roman"/>
          <w:bCs/>
          <w:sz w:val="24"/>
          <w:szCs w:val="24"/>
        </w:rPr>
        <w:t xml:space="preserve">     Gminna Komisja Rozwiązywania Problemów Alkoholowych i Przeciwdziałania Narkomanii we Wschowie w ramach organizacji czasu wolnego służącemu umacnianiu rodziny w roku 201</w:t>
      </w:r>
      <w:r w:rsidR="00FD75A0" w:rsidRPr="00FD75A0">
        <w:rPr>
          <w:rFonts w:ascii="Times New Roman" w:hAnsi="Times New Roman" w:cs="Times New Roman"/>
          <w:bCs/>
          <w:sz w:val="24"/>
          <w:szCs w:val="24"/>
        </w:rPr>
        <w:t>9</w:t>
      </w:r>
      <w:r w:rsidRPr="00FD75A0">
        <w:rPr>
          <w:rFonts w:ascii="Times New Roman" w:hAnsi="Times New Roman" w:cs="Times New Roman"/>
          <w:bCs/>
          <w:sz w:val="24"/>
          <w:szCs w:val="24"/>
        </w:rPr>
        <w:t xml:space="preserve"> realizowała zadanie poprzez:</w:t>
      </w:r>
    </w:p>
    <w:p w14:paraId="64F09593" w14:textId="18DD7DFE" w:rsidR="0065566F" w:rsidRPr="00FD75A0" w:rsidRDefault="00B25648" w:rsidP="002E0E6D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75A0">
        <w:rPr>
          <w:rFonts w:ascii="Times New Roman" w:hAnsi="Times New Roman" w:cs="Times New Roman"/>
          <w:sz w:val="24"/>
          <w:szCs w:val="24"/>
        </w:rPr>
        <w:t xml:space="preserve">  </w:t>
      </w:r>
      <w:r w:rsidR="0065566F" w:rsidRPr="00FD75A0">
        <w:rPr>
          <w:rFonts w:ascii="Times New Roman" w:hAnsi="Times New Roman" w:cs="Times New Roman"/>
          <w:sz w:val="24"/>
          <w:szCs w:val="24"/>
        </w:rPr>
        <w:t xml:space="preserve">Współorganizację z KPP we Wschowie oraz I Zespołem Szkół we Wschowie Turnieju „NIE ROZRABIAM GRAM” </w:t>
      </w:r>
      <w:r w:rsidR="00FD75A0" w:rsidRPr="00FD75A0">
        <w:rPr>
          <w:rFonts w:ascii="Times New Roman" w:hAnsi="Times New Roman" w:cs="Times New Roman"/>
          <w:sz w:val="24"/>
          <w:szCs w:val="24"/>
        </w:rPr>
        <w:t>, który odbył się w marcu 2019r.</w:t>
      </w:r>
      <w:r w:rsidR="0065566F" w:rsidRPr="00FD75A0">
        <w:rPr>
          <w:rFonts w:ascii="Times New Roman" w:hAnsi="Times New Roman" w:cs="Times New Roman"/>
          <w:sz w:val="24"/>
          <w:szCs w:val="24"/>
        </w:rPr>
        <w:t xml:space="preserve"> (zakup nagród, stanowisko profilaktyczne, przekazanie materiałów informacyjno-</w:t>
      </w:r>
      <w:proofErr w:type="spellStart"/>
      <w:r w:rsidR="0065566F" w:rsidRPr="00FD75A0">
        <w:rPr>
          <w:rFonts w:ascii="Times New Roman" w:hAnsi="Times New Roman" w:cs="Times New Roman"/>
          <w:sz w:val="24"/>
          <w:szCs w:val="24"/>
        </w:rPr>
        <w:t>edykacyjnych</w:t>
      </w:r>
      <w:proofErr w:type="spellEnd"/>
      <w:r w:rsidR="0065566F" w:rsidRPr="00FD75A0">
        <w:rPr>
          <w:rFonts w:ascii="Times New Roman" w:hAnsi="Times New Roman" w:cs="Times New Roman"/>
          <w:sz w:val="24"/>
          <w:szCs w:val="24"/>
        </w:rPr>
        <w:t xml:space="preserve"> dla młodzieży).</w:t>
      </w:r>
    </w:p>
    <w:p w14:paraId="13B5D2F9" w14:textId="77777777" w:rsidR="00D96EE2" w:rsidRPr="00B7710E" w:rsidRDefault="00D96EE2" w:rsidP="002E0E6D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7710E">
        <w:rPr>
          <w:rFonts w:ascii="Times New Roman" w:hAnsi="Times New Roman" w:cs="Times New Roman"/>
          <w:sz w:val="24"/>
          <w:szCs w:val="24"/>
        </w:rPr>
        <w:lastRenderedPageBreak/>
        <w:t>Wsparcie finansowe inicjatywy programu wspierającego Wschowę poprzez akcję sportową wyjeżdżania kilometrów, poprzez zakup nagród motywujących uczestników,</w:t>
      </w:r>
    </w:p>
    <w:p w14:paraId="2A29DC88" w14:textId="258E6BB8" w:rsidR="0065566F" w:rsidRPr="00B7710E" w:rsidRDefault="00D96EE2" w:rsidP="00EE41C8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7710E">
        <w:rPr>
          <w:rFonts w:ascii="Times New Roman" w:hAnsi="Times New Roman" w:cs="Times New Roman"/>
          <w:sz w:val="24"/>
          <w:szCs w:val="24"/>
        </w:rPr>
        <w:t xml:space="preserve">„IX </w:t>
      </w:r>
      <w:r w:rsidR="0065566F" w:rsidRPr="00B7710E">
        <w:rPr>
          <w:rFonts w:ascii="Times New Roman" w:hAnsi="Times New Roman" w:cs="Times New Roman"/>
          <w:sz w:val="24"/>
          <w:szCs w:val="24"/>
        </w:rPr>
        <w:t xml:space="preserve">Integracyjny Bieg Orła” – 14.07.2018r. zakup nagrody głównej (rower) dla uczestnika biegu integracyjnego. </w:t>
      </w:r>
    </w:p>
    <w:p w14:paraId="0D3FD7F8" w14:textId="77777777" w:rsidR="00D96EE2" w:rsidRPr="00B7710E" w:rsidRDefault="00D96EE2" w:rsidP="002E0E6D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7710E">
        <w:rPr>
          <w:rFonts w:ascii="Times New Roman" w:hAnsi="Times New Roman" w:cs="Times New Roman"/>
          <w:sz w:val="24"/>
          <w:szCs w:val="24"/>
        </w:rPr>
        <w:t>„Pielgrzymka rowerowa na Jasna Górę” – wsparcie imprezy poprzez zakup materiałów informacyjnych (koszulki, smycze, identyfikatory, flagi, naklejki)</w:t>
      </w:r>
    </w:p>
    <w:p w14:paraId="1F276368" w14:textId="77777777" w:rsidR="00D96EE2" w:rsidRPr="00B7710E" w:rsidRDefault="00D96EE2" w:rsidP="002E0E6D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7710E">
        <w:rPr>
          <w:rFonts w:ascii="Times New Roman" w:hAnsi="Times New Roman" w:cs="Times New Roman"/>
          <w:sz w:val="24"/>
          <w:szCs w:val="24"/>
        </w:rPr>
        <w:t>„Najpiękniejsza Palma Wielkanocna” – wsparcie poprzez zakup nagrody głównej (</w:t>
      </w:r>
      <w:proofErr w:type="spellStart"/>
      <w:r w:rsidRPr="00B7710E">
        <w:rPr>
          <w:rFonts w:ascii="Times New Roman" w:hAnsi="Times New Roman" w:cs="Times New Roman"/>
          <w:sz w:val="24"/>
          <w:szCs w:val="24"/>
        </w:rPr>
        <w:t>blender</w:t>
      </w:r>
      <w:proofErr w:type="spellEnd"/>
      <w:r w:rsidRPr="00B7710E">
        <w:rPr>
          <w:rFonts w:ascii="Times New Roman" w:hAnsi="Times New Roman" w:cs="Times New Roman"/>
          <w:sz w:val="24"/>
          <w:szCs w:val="24"/>
        </w:rPr>
        <w:t>),</w:t>
      </w:r>
    </w:p>
    <w:p w14:paraId="77D0693F" w14:textId="5AA42CA4" w:rsidR="0065566F" w:rsidRPr="00B7710E" w:rsidRDefault="00D96EE2" w:rsidP="00EE41C8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7710E">
        <w:rPr>
          <w:rFonts w:ascii="Times New Roman" w:hAnsi="Times New Roman" w:cs="Times New Roman"/>
          <w:sz w:val="24"/>
          <w:szCs w:val="24"/>
        </w:rPr>
        <w:t xml:space="preserve"> </w:t>
      </w:r>
      <w:r w:rsidR="0065566F" w:rsidRPr="00B7710E">
        <w:rPr>
          <w:rFonts w:ascii="Times New Roman" w:hAnsi="Times New Roman" w:cs="Times New Roman"/>
          <w:sz w:val="24"/>
          <w:szCs w:val="24"/>
        </w:rPr>
        <w:t xml:space="preserve">„Dzień Dziecka” Przedszkole nr </w:t>
      </w:r>
      <w:r w:rsidRPr="00B7710E">
        <w:rPr>
          <w:rFonts w:ascii="Times New Roman" w:hAnsi="Times New Roman" w:cs="Times New Roman"/>
          <w:sz w:val="24"/>
          <w:szCs w:val="24"/>
        </w:rPr>
        <w:t>1</w:t>
      </w:r>
      <w:r w:rsidR="0065566F" w:rsidRPr="00B7710E">
        <w:rPr>
          <w:rFonts w:ascii="Times New Roman" w:hAnsi="Times New Roman" w:cs="Times New Roman"/>
          <w:sz w:val="24"/>
          <w:szCs w:val="24"/>
        </w:rPr>
        <w:t xml:space="preserve"> – wsparcie </w:t>
      </w:r>
      <w:r w:rsidRPr="00B7710E">
        <w:rPr>
          <w:rFonts w:ascii="Times New Roman" w:hAnsi="Times New Roman" w:cs="Times New Roman"/>
          <w:sz w:val="24"/>
          <w:szCs w:val="24"/>
        </w:rPr>
        <w:t>finansowe,</w:t>
      </w:r>
    </w:p>
    <w:p w14:paraId="116295CB" w14:textId="27F6F1EE" w:rsidR="0065566F" w:rsidRPr="00B7710E" w:rsidRDefault="0065566F" w:rsidP="002E0E6D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7710E">
        <w:rPr>
          <w:rFonts w:ascii="Times New Roman" w:hAnsi="Times New Roman" w:cs="Times New Roman"/>
          <w:sz w:val="24"/>
          <w:szCs w:val="24"/>
        </w:rPr>
        <w:t xml:space="preserve">„Dzień Dziecka” </w:t>
      </w:r>
      <w:r w:rsidR="00D96EE2" w:rsidRPr="00B7710E">
        <w:rPr>
          <w:rFonts w:ascii="Times New Roman" w:hAnsi="Times New Roman" w:cs="Times New Roman"/>
          <w:sz w:val="24"/>
          <w:szCs w:val="24"/>
        </w:rPr>
        <w:t>w Olbrachcicach – wsparcie imprezy poprzez zakup upominków,</w:t>
      </w:r>
    </w:p>
    <w:p w14:paraId="47AC08D5" w14:textId="5BE871F6" w:rsidR="00D96EE2" w:rsidRPr="00B7710E" w:rsidRDefault="00D96EE2" w:rsidP="002E0E6D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7710E">
        <w:rPr>
          <w:rFonts w:ascii="Times New Roman" w:hAnsi="Times New Roman" w:cs="Times New Roman"/>
          <w:sz w:val="24"/>
          <w:szCs w:val="24"/>
        </w:rPr>
        <w:t>„Dzień Dziecka” – Słoneczne Przedszkole – wsparcie imprezy poprzez dofinansowanie usługi animacyjnej (</w:t>
      </w:r>
      <w:proofErr w:type="spellStart"/>
      <w:r w:rsidRPr="00B7710E">
        <w:rPr>
          <w:rFonts w:ascii="Times New Roman" w:hAnsi="Times New Roman" w:cs="Times New Roman"/>
          <w:sz w:val="24"/>
          <w:szCs w:val="24"/>
        </w:rPr>
        <w:t>dmuchańce</w:t>
      </w:r>
      <w:proofErr w:type="spellEnd"/>
      <w:r w:rsidRPr="00B7710E">
        <w:rPr>
          <w:rFonts w:ascii="Times New Roman" w:hAnsi="Times New Roman" w:cs="Times New Roman"/>
          <w:sz w:val="24"/>
          <w:szCs w:val="24"/>
        </w:rPr>
        <w:t>),</w:t>
      </w:r>
    </w:p>
    <w:p w14:paraId="7F68C0E8" w14:textId="0FCC8A4F" w:rsidR="00D96EE2" w:rsidRPr="00B7710E" w:rsidRDefault="00D96EE2" w:rsidP="002E0E6D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7710E">
        <w:rPr>
          <w:rFonts w:ascii="Times New Roman" w:hAnsi="Times New Roman" w:cs="Times New Roman"/>
          <w:sz w:val="24"/>
          <w:szCs w:val="24"/>
        </w:rPr>
        <w:t>„Dzień Rodziny”- wsparcie imprezy poprzez zakup nagrody głównej (rower),</w:t>
      </w:r>
    </w:p>
    <w:p w14:paraId="34E2A834" w14:textId="3E4E6D3A" w:rsidR="00D96EE2" w:rsidRPr="00B7710E" w:rsidRDefault="00D96EE2" w:rsidP="002E0E6D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7710E">
        <w:rPr>
          <w:rFonts w:ascii="Times New Roman" w:hAnsi="Times New Roman" w:cs="Times New Roman"/>
          <w:sz w:val="24"/>
          <w:szCs w:val="24"/>
        </w:rPr>
        <w:t>Dni Wschowy -wsparcie poprzez zakup balonów,</w:t>
      </w:r>
    </w:p>
    <w:p w14:paraId="61C11DEA" w14:textId="42F878D8" w:rsidR="00D96EE2" w:rsidRPr="00B7710E" w:rsidRDefault="00D96EE2" w:rsidP="002E0E6D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7710E">
        <w:rPr>
          <w:rFonts w:ascii="Times New Roman" w:hAnsi="Times New Roman" w:cs="Times New Roman"/>
          <w:sz w:val="24"/>
          <w:szCs w:val="24"/>
        </w:rPr>
        <w:t xml:space="preserve">Wsparcie finansowe transportu na zawody sportowe dla uczniów Szkoły Podstawowej nr </w:t>
      </w:r>
      <w:r w:rsidR="008B457C">
        <w:rPr>
          <w:rFonts w:ascii="Times New Roman" w:hAnsi="Times New Roman" w:cs="Times New Roman"/>
          <w:sz w:val="24"/>
          <w:szCs w:val="24"/>
        </w:rPr>
        <w:t>2</w:t>
      </w:r>
      <w:r w:rsidRPr="00B7710E">
        <w:rPr>
          <w:rFonts w:ascii="Times New Roman" w:hAnsi="Times New Roman" w:cs="Times New Roman"/>
          <w:sz w:val="24"/>
          <w:szCs w:val="24"/>
        </w:rPr>
        <w:t xml:space="preserve"> we Wschowie,</w:t>
      </w:r>
    </w:p>
    <w:p w14:paraId="383A9255" w14:textId="18AC5443" w:rsidR="00D96EE2" w:rsidRPr="00B7710E" w:rsidRDefault="00D96EE2" w:rsidP="002E0E6D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7710E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B7710E">
        <w:rPr>
          <w:rFonts w:ascii="Times New Roman" w:hAnsi="Times New Roman" w:cs="Times New Roman"/>
          <w:sz w:val="24"/>
          <w:szCs w:val="24"/>
        </w:rPr>
        <w:t>Cecyliada</w:t>
      </w:r>
      <w:proofErr w:type="spellEnd"/>
      <w:r w:rsidRPr="00B7710E">
        <w:rPr>
          <w:rFonts w:ascii="Times New Roman" w:hAnsi="Times New Roman" w:cs="Times New Roman"/>
          <w:sz w:val="24"/>
          <w:szCs w:val="24"/>
        </w:rPr>
        <w:t>”- - wsparcie poprzez zakup statuetek,</w:t>
      </w:r>
    </w:p>
    <w:p w14:paraId="262953F3" w14:textId="476C5AA1" w:rsidR="00D96EE2" w:rsidRPr="00B7710E" w:rsidRDefault="00985DE2" w:rsidP="002E0E6D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7710E">
        <w:rPr>
          <w:rFonts w:ascii="Times New Roman" w:hAnsi="Times New Roman" w:cs="Times New Roman"/>
          <w:sz w:val="24"/>
          <w:szCs w:val="24"/>
        </w:rPr>
        <w:t xml:space="preserve">„Mikołajkowy turniej BOCCIA” – wsparcie Specjalnego Ośrodka </w:t>
      </w:r>
      <w:proofErr w:type="spellStart"/>
      <w:r w:rsidRPr="00B7710E">
        <w:rPr>
          <w:rFonts w:ascii="Times New Roman" w:hAnsi="Times New Roman" w:cs="Times New Roman"/>
          <w:sz w:val="24"/>
          <w:szCs w:val="24"/>
        </w:rPr>
        <w:t>Szkolno</w:t>
      </w:r>
      <w:proofErr w:type="spellEnd"/>
      <w:r w:rsidRPr="00B7710E">
        <w:rPr>
          <w:rFonts w:ascii="Times New Roman" w:hAnsi="Times New Roman" w:cs="Times New Roman"/>
          <w:sz w:val="24"/>
          <w:szCs w:val="24"/>
        </w:rPr>
        <w:t xml:space="preserve"> – Wychowawczego poprzez zakup medali i poczęstunku,</w:t>
      </w:r>
    </w:p>
    <w:p w14:paraId="5B5D0B47" w14:textId="49DDFDBB" w:rsidR="002E0E6D" w:rsidRPr="00B7710E" w:rsidRDefault="00985DE2" w:rsidP="00892CDD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7710E">
        <w:rPr>
          <w:rFonts w:ascii="Times New Roman" w:hAnsi="Times New Roman" w:cs="Times New Roman"/>
          <w:sz w:val="24"/>
          <w:szCs w:val="24"/>
        </w:rPr>
        <w:t>Wsparcie ZHP – akcja „Światełko Betlejemskie”,</w:t>
      </w:r>
    </w:p>
    <w:p w14:paraId="1B8677EA" w14:textId="6FE97EEC" w:rsidR="00B25648" w:rsidRPr="00B7710E" w:rsidRDefault="0065566F" w:rsidP="002E0E6D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7710E">
        <w:rPr>
          <w:rFonts w:ascii="Times New Roman" w:hAnsi="Times New Roman" w:cs="Times New Roman"/>
          <w:sz w:val="24"/>
          <w:szCs w:val="24"/>
        </w:rPr>
        <w:t>Zakup Narkotestów dla KPP we Wschowie celem przeprowadzenia działań profilaktycznych</w:t>
      </w:r>
      <w:r w:rsidR="00892CDD" w:rsidRPr="00B7710E">
        <w:rPr>
          <w:rFonts w:ascii="Times New Roman" w:hAnsi="Times New Roman" w:cs="Times New Roman"/>
          <w:sz w:val="24"/>
          <w:szCs w:val="24"/>
        </w:rPr>
        <w:t xml:space="preserve"> na terenie Miasta i Gminy Wschowa</w:t>
      </w:r>
    </w:p>
    <w:p w14:paraId="10B30CAD" w14:textId="616FADD1" w:rsidR="0009310A" w:rsidRPr="00B7710E" w:rsidRDefault="0009310A" w:rsidP="0009310A">
      <w:pPr>
        <w:pStyle w:val="Standard"/>
        <w:spacing w:line="360" w:lineRule="auto"/>
        <w:jc w:val="both"/>
        <w:rPr>
          <w:rFonts w:cs="Times New Roman"/>
        </w:rPr>
      </w:pPr>
      <w:r w:rsidRPr="00B7710E">
        <w:rPr>
          <w:rFonts w:cs="Times New Roman"/>
        </w:rPr>
        <w:t xml:space="preserve">     W ramach wspierania form organizacji wolnego czasu służącemu umacnianiu więzi rodziny wschowska komenda również przyłączała się do organizowanych festynów odbywających się w gminie Wschowa przez szkoły i organizacje.</w:t>
      </w:r>
      <w:r w:rsidRPr="00B7710E">
        <w:rPr>
          <w:rFonts w:cs="Times New Roman"/>
          <w:color w:val="FF0000"/>
        </w:rPr>
        <w:t xml:space="preserve"> </w:t>
      </w:r>
      <w:r w:rsidRPr="00B7710E">
        <w:rPr>
          <w:rFonts w:cs="Times New Roman"/>
        </w:rPr>
        <w:t>W dniu 3</w:t>
      </w:r>
      <w:r w:rsidR="00B7710E" w:rsidRPr="00B7710E">
        <w:rPr>
          <w:rFonts w:cs="Times New Roman"/>
        </w:rPr>
        <w:t>1</w:t>
      </w:r>
      <w:r w:rsidRPr="00B7710E">
        <w:rPr>
          <w:rFonts w:cs="Times New Roman"/>
        </w:rPr>
        <w:t xml:space="preserve"> maja 201</w:t>
      </w:r>
      <w:r w:rsidR="00B7710E" w:rsidRPr="00B7710E">
        <w:rPr>
          <w:rFonts w:cs="Times New Roman"/>
        </w:rPr>
        <w:t>9</w:t>
      </w:r>
      <w:r w:rsidRPr="00B7710E">
        <w:rPr>
          <w:rFonts w:cs="Times New Roman"/>
        </w:rPr>
        <w:t xml:space="preserve"> roku przyłączy</w:t>
      </w:r>
      <w:r w:rsidR="00F4393C" w:rsidRPr="00B7710E">
        <w:rPr>
          <w:rFonts w:cs="Times New Roman"/>
        </w:rPr>
        <w:t>ła</w:t>
      </w:r>
      <w:r w:rsidRPr="00B7710E">
        <w:rPr>
          <w:rFonts w:cs="Times New Roman"/>
        </w:rPr>
        <w:t xml:space="preserve"> się do festynu pn. „Olimpiada Radości” zorganizowanego w Specjalnym Ośrodku Szkolno- Wychowawczym we Wschowie. </w:t>
      </w:r>
    </w:p>
    <w:p w14:paraId="3FF9F2F5" w14:textId="60AE813D" w:rsidR="00473E02" w:rsidRPr="00F307C2" w:rsidRDefault="00473E02" w:rsidP="00F307C2">
      <w:pPr>
        <w:pStyle w:val="Standard"/>
        <w:spacing w:line="360" w:lineRule="auto"/>
        <w:jc w:val="both"/>
        <w:rPr>
          <w:rFonts w:cs="Times New Roman"/>
        </w:rPr>
      </w:pPr>
      <w:r w:rsidRPr="00F307C2">
        <w:rPr>
          <w:rFonts w:cs="Times New Roman"/>
        </w:rPr>
        <w:t xml:space="preserve">           Biblioteka Publiczna Miasta i Gminy Wschowa w ramach Gminnego Programu Wspierania Rodziny na lata 2018-2020 w roku 201</w:t>
      </w:r>
      <w:r w:rsidR="00F307C2" w:rsidRPr="00F307C2">
        <w:rPr>
          <w:rFonts w:cs="Times New Roman"/>
        </w:rPr>
        <w:t>9</w:t>
      </w:r>
      <w:r w:rsidRPr="00F307C2">
        <w:rPr>
          <w:rFonts w:cs="Times New Roman"/>
        </w:rPr>
        <w:t xml:space="preserve"> w </w:t>
      </w:r>
      <w:r w:rsidR="00C327AD">
        <w:rPr>
          <w:rFonts w:cs="Times New Roman"/>
        </w:rPr>
        <w:t>zakresie</w:t>
      </w:r>
      <w:r w:rsidRPr="00F307C2">
        <w:rPr>
          <w:rFonts w:cs="Times New Roman"/>
        </w:rPr>
        <w:t xml:space="preserve"> </w:t>
      </w:r>
      <w:r w:rsidRPr="00F307C2">
        <w:rPr>
          <w:rFonts w:cs="Times New Roman"/>
          <w:bCs/>
        </w:rPr>
        <w:t>organizowani</w:t>
      </w:r>
      <w:r w:rsidR="00C327AD">
        <w:rPr>
          <w:rFonts w:cs="Times New Roman"/>
          <w:bCs/>
        </w:rPr>
        <w:t>a</w:t>
      </w:r>
      <w:r w:rsidRPr="00F307C2">
        <w:rPr>
          <w:rFonts w:cs="Times New Roman"/>
          <w:bCs/>
        </w:rPr>
        <w:t xml:space="preserve"> festynów, imprez rekreacyjno- sportowych z</w:t>
      </w:r>
      <w:r w:rsidR="00C327AD">
        <w:rPr>
          <w:rFonts w:cs="Times New Roman"/>
          <w:bCs/>
        </w:rPr>
        <w:t>organizowała</w:t>
      </w:r>
      <w:r w:rsidRPr="00F307C2">
        <w:rPr>
          <w:rFonts w:cs="Times New Roman"/>
          <w:bCs/>
        </w:rPr>
        <w:t>:</w:t>
      </w:r>
      <w:r w:rsidRPr="00F307C2">
        <w:rPr>
          <w:rFonts w:cs="Times New Roman"/>
          <w:bCs/>
        </w:rPr>
        <w:tab/>
      </w:r>
      <w:r w:rsidRPr="00F307C2">
        <w:rPr>
          <w:rFonts w:cs="Times New Roman"/>
        </w:rPr>
        <w:t xml:space="preserve"> </w:t>
      </w:r>
      <w:r w:rsidRPr="00F307C2">
        <w:rPr>
          <w:rFonts w:cs="Times New Roman"/>
        </w:rPr>
        <w:br/>
        <w:t>- V</w:t>
      </w:r>
      <w:r w:rsidR="00F307C2" w:rsidRPr="00F307C2">
        <w:rPr>
          <w:rFonts w:cs="Times New Roman"/>
        </w:rPr>
        <w:t>I</w:t>
      </w:r>
      <w:r w:rsidRPr="00F307C2">
        <w:rPr>
          <w:rFonts w:cs="Times New Roman"/>
        </w:rPr>
        <w:t xml:space="preserve"> Owocowy Piknik z Książką i Zabawą</w:t>
      </w:r>
      <w:r w:rsidR="00F307C2" w:rsidRPr="00F307C2">
        <w:rPr>
          <w:rFonts w:cs="Times New Roman"/>
        </w:rPr>
        <w:t>,</w:t>
      </w:r>
    </w:p>
    <w:p w14:paraId="29A18616" w14:textId="77777777" w:rsidR="00F307C2" w:rsidRPr="00F307C2" w:rsidRDefault="00473E02" w:rsidP="00F307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7C2">
        <w:rPr>
          <w:rFonts w:ascii="Times New Roman" w:hAnsi="Times New Roman" w:cs="Times New Roman"/>
          <w:sz w:val="24"/>
          <w:szCs w:val="24"/>
        </w:rPr>
        <w:t xml:space="preserve">- </w:t>
      </w:r>
      <w:r w:rsidR="00F307C2" w:rsidRPr="00F307C2">
        <w:rPr>
          <w:rFonts w:ascii="Times New Roman" w:hAnsi="Times New Roman" w:cs="Times New Roman"/>
          <w:sz w:val="24"/>
          <w:szCs w:val="24"/>
        </w:rPr>
        <w:t>7</w:t>
      </w:r>
      <w:r w:rsidRPr="00F307C2">
        <w:rPr>
          <w:rFonts w:ascii="Times New Roman" w:hAnsi="Times New Roman" w:cs="Times New Roman"/>
          <w:sz w:val="24"/>
          <w:szCs w:val="24"/>
        </w:rPr>
        <w:t xml:space="preserve"> Strojenie Bibliotecznej Choinki</w:t>
      </w:r>
      <w:r w:rsidR="00F307C2" w:rsidRPr="00F307C2">
        <w:rPr>
          <w:rFonts w:ascii="Times New Roman" w:hAnsi="Times New Roman" w:cs="Times New Roman"/>
          <w:sz w:val="24"/>
          <w:szCs w:val="24"/>
        </w:rPr>
        <w:t>,</w:t>
      </w:r>
    </w:p>
    <w:p w14:paraId="3AF61B7B" w14:textId="77777777" w:rsidR="00F307C2" w:rsidRPr="00F307C2" w:rsidRDefault="00F307C2" w:rsidP="00F307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7C2">
        <w:rPr>
          <w:rFonts w:ascii="Times New Roman" w:hAnsi="Times New Roman" w:cs="Times New Roman"/>
          <w:sz w:val="24"/>
          <w:szCs w:val="24"/>
        </w:rPr>
        <w:t>- bal przebierańców</w:t>
      </w:r>
    </w:p>
    <w:p w14:paraId="2242DC19" w14:textId="77777777" w:rsidR="00F307C2" w:rsidRPr="00F307C2" w:rsidRDefault="00F307C2" w:rsidP="00F307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7C2">
        <w:rPr>
          <w:rFonts w:ascii="Times New Roman" w:hAnsi="Times New Roman" w:cs="Times New Roman"/>
          <w:sz w:val="24"/>
          <w:szCs w:val="24"/>
        </w:rPr>
        <w:t>- teatrzyk „Teatr lalkowy zza kulis” wraz z zabawami ruchowymi, logopedycznymi</w:t>
      </w:r>
    </w:p>
    <w:p w14:paraId="656389F5" w14:textId="77777777" w:rsidR="00F307C2" w:rsidRPr="00F307C2" w:rsidRDefault="00F307C2" w:rsidP="00F307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7C2">
        <w:rPr>
          <w:rFonts w:ascii="Times New Roman" w:hAnsi="Times New Roman" w:cs="Times New Roman"/>
          <w:sz w:val="24"/>
          <w:szCs w:val="24"/>
        </w:rPr>
        <w:lastRenderedPageBreak/>
        <w:t>- koncert muzyczny z okazji Roku Moniuszkowego</w:t>
      </w:r>
    </w:p>
    <w:p w14:paraId="4A5F7EF7" w14:textId="77777777" w:rsidR="00F307C2" w:rsidRPr="00F307C2" w:rsidRDefault="00F307C2" w:rsidP="00F307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7C2">
        <w:rPr>
          <w:rFonts w:ascii="Times New Roman" w:hAnsi="Times New Roman" w:cs="Times New Roman"/>
          <w:sz w:val="24"/>
          <w:szCs w:val="24"/>
        </w:rPr>
        <w:t>- grę miejską „Zagadki Starego Miasta”</w:t>
      </w:r>
    </w:p>
    <w:p w14:paraId="5435760B" w14:textId="463195A0" w:rsidR="00F307C2" w:rsidRPr="00F307C2" w:rsidRDefault="00F307C2" w:rsidP="00F307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7C2">
        <w:rPr>
          <w:rFonts w:ascii="Times New Roman" w:hAnsi="Times New Roman" w:cs="Times New Roman"/>
          <w:sz w:val="24"/>
          <w:szCs w:val="24"/>
        </w:rPr>
        <w:t>- zabawy animacyjn</w:t>
      </w:r>
      <w:r w:rsidR="008B457C">
        <w:rPr>
          <w:rFonts w:ascii="Times New Roman" w:hAnsi="Times New Roman" w:cs="Times New Roman"/>
          <w:sz w:val="24"/>
          <w:szCs w:val="24"/>
        </w:rPr>
        <w:t xml:space="preserve">e „Tropem rycerskiej przygody”, </w:t>
      </w:r>
      <w:r w:rsidRPr="00F307C2">
        <w:rPr>
          <w:rFonts w:ascii="Times New Roman" w:hAnsi="Times New Roman" w:cs="Times New Roman"/>
          <w:sz w:val="24"/>
          <w:szCs w:val="24"/>
        </w:rPr>
        <w:t xml:space="preserve">„Pokażemy </w:t>
      </w:r>
      <w:proofErr w:type="spellStart"/>
      <w:r w:rsidRPr="00F307C2">
        <w:rPr>
          <w:rFonts w:ascii="Times New Roman" w:hAnsi="Times New Roman" w:cs="Times New Roman"/>
          <w:sz w:val="24"/>
          <w:szCs w:val="24"/>
        </w:rPr>
        <w:t>Photonowi</w:t>
      </w:r>
      <w:proofErr w:type="spellEnd"/>
      <w:r w:rsidRPr="00F307C2">
        <w:rPr>
          <w:rFonts w:ascii="Times New Roman" w:hAnsi="Times New Roman" w:cs="Times New Roman"/>
          <w:sz w:val="24"/>
          <w:szCs w:val="24"/>
        </w:rPr>
        <w:t xml:space="preserve"> Wschowę”</w:t>
      </w:r>
      <w:r w:rsidR="00473E02" w:rsidRPr="00F307C2">
        <w:rPr>
          <w:rFonts w:ascii="Times New Roman" w:hAnsi="Times New Roman" w:cs="Times New Roman"/>
          <w:sz w:val="24"/>
          <w:szCs w:val="24"/>
        </w:rPr>
        <w:t xml:space="preserve"> </w:t>
      </w:r>
      <w:r w:rsidR="008B457C">
        <w:rPr>
          <w:rFonts w:ascii="Times New Roman" w:hAnsi="Times New Roman" w:cs="Times New Roman"/>
          <w:sz w:val="24"/>
          <w:szCs w:val="24"/>
        </w:rPr>
        <w:t xml:space="preserve">                      i </w:t>
      </w:r>
      <w:r w:rsidRPr="00F307C2">
        <w:rPr>
          <w:rFonts w:ascii="Times New Roman" w:hAnsi="Times New Roman" w:cs="Times New Roman"/>
          <w:sz w:val="24"/>
          <w:szCs w:val="24"/>
        </w:rPr>
        <w:t>wystawa fotograficzna „Oko obiektywu…”</w:t>
      </w:r>
    </w:p>
    <w:p w14:paraId="1F7FACD1" w14:textId="1B11EB00" w:rsidR="00F307C2" w:rsidRPr="00F307C2" w:rsidRDefault="00F307C2" w:rsidP="00F307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7C2">
        <w:rPr>
          <w:rFonts w:ascii="Times New Roman" w:hAnsi="Times New Roman" w:cs="Times New Roman"/>
          <w:sz w:val="24"/>
          <w:szCs w:val="24"/>
        </w:rPr>
        <w:t>- balik Andrzejkowy</w:t>
      </w:r>
    </w:p>
    <w:p w14:paraId="19712E47" w14:textId="12797F80" w:rsidR="00F307C2" w:rsidRPr="00F307C2" w:rsidRDefault="00F307C2" w:rsidP="00F307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7C2">
        <w:rPr>
          <w:rFonts w:ascii="Times New Roman" w:hAnsi="Times New Roman" w:cs="Times New Roman"/>
          <w:sz w:val="24"/>
          <w:szCs w:val="24"/>
        </w:rPr>
        <w:t>- teatrzyk „ Każdy może zostać Świętym Mikołajem”</w:t>
      </w:r>
    </w:p>
    <w:p w14:paraId="28F03CB6" w14:textId="404998FB" w:rsidR="00473E02" w:rsidRDefault="00F307C2" w:rsidP="00F307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7C2">
        <w:rPr>
          <w:rFonts w:ascii="Times New Roman" w:hAnsi="Times New Roman" w:cs="Times New Roman"/>
          <w:sz w:val="24"/>
          <w:szCs w:val="24"/>
        </w:rPr>
        <w:t>Ł</w:t>
      </w:r>
      <w:r w:rsidR="00473E02" w:rsidRPr="00F307C2">
        <w:rPr>
          <w:rFonts w:ascii="Times New Roman" w:hAnsi="Times New Roman" w:cs="Times New Roman"/>
          <w:sz w:val="24"/>
          <w:szCs w:val="24"/>
        </w:rPr>
        <w:t xml:space="preserve">ączna liczba uczestników </w:t>
      </w:r>
      <w:r w:rsidRPr="00F307C2">
        <w:rPr>
          <w:rFonts w:ascii="Times New Roman" w:hAnsi="Times New Roman" w:cs="Times New Roman"/>
          <w:sz w:val="24"/>
          <w:szCs w:val="24"/>
        </w:rPr>
        <w:t>1087</w:t>
      </w:r>
      <w:r w:rsidR="00473E02" w:rsidRPr="00F307C2">
        <w:rPr>
          <w:rFonts w:ascii="Times New Roman" w:hAnsi="Times New Roman" w:cs="Times New Roman"/>
          <w:sz w:val="24"/>
          <w:szCs w:val="24"/>
        </w:rPr>
        <w:t xml:space="preserve"> osób.</w:t>
      </w:r>
    </w:p>
    <w:p w14:paraId="627EAF3F" w14:textId="2C22C57D" w:rsidR="00C327AD" w:rsidRDefault="00C327AD" w:rsidP="00F307C2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Centrum Kultury i Rekreacji we Wschowie</w:t>
      </w:r>
      <w:r w:rsidRPr="00C327AD">
        <w:rPr>
          <w:rFonts w:ascii="Times New Roman" w:hAnsi="Times New Roman" w:cs="Times New Roman"/>
          <w:sz w:val="24"/>
          <w:szCs w:val="24"/>
        </w:rPr>
        <w:t xml:space="preserve"> w ramach Gminnego Programu Wspierania Rodziny na lata 2018-2020 w roku 2019 w </w:t>
      </w:r>
      <w:r>
        <w:rPr>
          <w:rFonts w:ascii="Times New Roman" w:hAnsi="Times New Roman" w:cs="Times New Roman"/>
          <w:sz w:val="24"/>
          <w:szCs w:val="24"/>
        </w:rPr>
        <w:t>zakresie</w:t>
      </w:r>
      <w:r w:rsidRPr="00C327AD">
        <w:rPr>
          <w:rFonts w:ascii="Times New Roman" w:hAnsi="Times New Roman" w:cs="Times New Roman"/>
          <w:sz w:val="24"/>
          <w:szCs w:val="24"/>
        </w:rPr>
        <w:t xml:space="preserve"> </w:t>
      </w:r>
      <w:r w:rsidRPr="00C327AD">
        <w:rPr>
          <w:rFonts w:ascii="Times New Roman" w:hAnsi="Times New Roman" w:cs="Times New Roman"/>
          <w:bCs/>
          <w:sz w:val="24"/>
          <w:szCs w:val="24"/>
        </w:rPr>
        <w:t>organizowani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C327AD">
        <w:rPr>
          <w:rFonts w:ascii="Times New Roman" w:hAnsi="Times New Roman" w:cs="Times New Roman"/>
          <w:bCs/>
          <w:sz w:val="24"/>
          <w:szCs w:val="24"/>
        </w:rPr>
        <w:t xml:space="preserve"> festynów, imprez rekreacyjno- sportowych zorganizował</w:t>
      </w:r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C327AD">
        <w:rPr>
          <w:rFonts w:ascii="Times New Roman" w:hAnsi="Times New Roman" w:cs="Times New Roman"/>
          <w:bCs/>
          <w:sz w:val="24"/>
          <w:szCs w:val="24"/>
        </w:rPr>
        <w:t>:</w:t>
      </w:r>
    </w:p>
    <w:p w14:paraId="4CFF26D9" w14:textId="4CECCA4C" w:rsidR="00C327AD" w:rsidRDefault="00C327AD" w:rsidP="00F307C2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Amatorską Ligę Halówki – zajęcia w okresie styczeń – luty 2019 o zasięgu ponadlokalnym dla województwa lubuskiego, dolnośląskiego i wielkopolskiego. Łączna liczba uczestników wyniosła 70 osób,</w:t>
      </w:r>
    </w:p>
    <w:p w14:paraId="3319AC69" w14:textId="629EDCF0" w:rsidR="00C327AD" w:rsidRDefault="00C327AD" w:rsidP="00F307C2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Dzień Kobiet – koncert w którym udział wzięło 180 osób – 9 marca 2019r.</w:t>
      </w:r>
    </w:p>
    <w:p w14:paraId="038ED5FB" w14:textId="6162DB55" w:rsidR="00C327AD" w:rsidRDefault="00C327AD" w:rsidP="00F307C2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Jarmark Wielkanocny o zasięgu ponadlokalnym dla województwa lubuskiego, dolnośląskiego i wielkopolskiego, liczba uczestników około 300 osób – 14 kwietnia 2019r.,</w:t>
      </w:r>
    </w:p>
    <w:p w14:paraId="28852AAA" w14:textId="36A10280" w:rsidR="00C327AD" w:rsidRDefault="00C327AD" w:rsidP="00F307C2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Motokrew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o zasięgu ponadlokalnym dla województwa lubuskiego, dolnośląskiego</w:t>
      </w:r>
      <w:r w:rsidR="008B457C">
        <w:rPr>
          <w:rFonts w:ascii="Times New Roman" w:hAnsi="Times New Roman" w:cs="Times New Roman"/>
          <w:bCs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B457C">
        <w:rPr>
          <w:rFonts w:ascii="Times New Roman" w:hAnsi="Times New Roman" w:cs="Times New Roman"/>
          <w:bCs/>
          <w:sz w:val="24"/>
          <w:szCs w:val="24"/>
        </w:rPr>
        <w:t>|</w:t>
      </w:r>
      <w:r>
        <w:rPr>
          <w:rFonts w:ascii="Times New Roman" w:hAnsi="Times New Roman" w:cs="Times New Roman"/>
          <w:bCs/>
          <w:sz w:val="24"/>
          <w:szCs w:val="24"/>
        </w:rPr>
        <w:t>i wielkopolskiego, liczba uczestników około 500 osób – 28 kwietnia 2019r.,</w:t>
      </w:r>
    </w:p>
    <w:p w14:paraId="653C2CE1" w14:textId="0B992698" w:rsidR="00C327AD" w:rsidRDefault="00C327AD" w:rsidP="00F307C2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- 15-lecie</w:t>
      </w:r>
      <w:r w:rsidR="000676BF">
        <w:rPr>
          <w:rFonts w:ascii="Times New Roman" w:hAnsi="Times New Roman" w:cs="Times New Roman"/>
          <w:bCs/>
          <w:sz w:val="24"/>
          <w:szCs w:val="24"/>
        </w:rPr>
        <w:t xml:space="preserve"> wejścia Polski do UE o zasi</w:t>
      </w:r>
      <w:r w:rsidR="007B7032">
        <w:rPr>
          <w:rFonts w:ascii="Times New Roman" w:hAnsi="Times New Roman" w:cs="Times New Roman"/>
          <w:bCs/>
          <w:sz w:val="24"/>
          <w:szCs w:val="24"/>
        </w:rPr>
        <w:t>ę</w:t>
      </w:r>
      <w:r w:rsidR="000676BF">
        <w:rPr>
          <w:rFonts w:ascii="Times New Roman" w:hAnsi="Times New Roman" w:cs="Times New Roman"/>
          <w:bCs/>
          <w:sz w:val="24"/>
          <w:szCs w:val="24"/>
        </w:rPr>
        <w:t xml:space="preserve">gu lokalnym, liczba uczestników około 400 osób – </w:t>
      </w:r>
      <w:r w:rsidR="006F07A6">
        <w:rPr>
          <w:rFonts w:ascii="Times New Roman" w:hAnsi="Times New Roman" w:cs="Times New Roman"/>
          <w:bCs/>
          <w:sz w:val="24"/>
          <w:szCs w:val="24"/>
        </w:rPr>
        <w:br/>
      </w:r>
      <w:r w:rsidR="000676BF">
        <w:rPr>
          <w:rFonts w:ascii="Times New Roman" w:hAnsi="Times New Roman" w:cs="Times New Roman"/>
          <w:bCs/>
          <w:sz w:val="24"/>
          <w:szCs w:val="24"/>
        </w:rPr>
        <w:t>1 maj 2019r.,</w:t>
      </w:r>
    </w:p>
    <w:p w14:paraId="1D63AC26" w14:textId="581E475E" w:rsidR="000676BF" w:rsidRDefault="000676BF" w:rsidP="00F307C2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IX Międzynarodowy Turniej Szachowy o zasi</w:t>
      </w:r>
      <w:r w:rsidR="007B7032">
        <w:rPr>
          <w:rFonts w:ascii="Times New Roman" w:hAnsi="Times New Roman" w:cs="Times New Roman"/>
          <w:bCs/>
          <w:sz w:val="24"/>
          <w:szCs w:val="24"/>
        </w:rPr>
        <w:t>ę</w:t>
      </w:r>
      <w:r>
        <w:rPr>
          <w:rFonts w:ascii="Times New Roman" w:hAnsi="Times New Roman" w:cs="Times New Roman"/>
          <w:bCs/>
          <w:sz w:val="24"/>
          <w:szCs w:val="24"/>
        </w:rPr>
        <w:t>gu międzynarodowym, liczba uczestników około 300 osób – 25 maj 2019r.,</w:t>
      </w:r>
    </w:p>
    <w:p w14:paraId="679CBC50" w14:textId="47821CAF" w:rsidR="000676BF" w:rsidRDefault="000676BF" w:rsidP="00F307C2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- 4 czerwca 2019r. 30-lecie Wolnych Wyborów Parlamentarnych – liczba uczestników około 900 osób,</w:t>
      </w:r>
    </w:p>
    <w:p w14:paraId="65933991" w14:textId="1B733B61" w:rsidR="000676BF" w:rsidRDefault="000676BF" w:rsidP="00F307C2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Turniej Siatkówki Plażowej – lato 2019r. o zasi</w:t>
      </w:r>
      <w:r w:rsidR="007B7032">
        <w:rPr>
          <w:rFonts w:ascii="Times New Roman" w:hAnsi="Times New Roman" w:cs="Times New Roman"/>
          <w:bCs/>
          <w:sz w:val="24"/>
          <w:szCs w:val="24"/>
        </w:rPr>
        <w:t>ę</w:t>
      </w:r>
      <w:r>
        <w:rPr>
          <w:rFonts w:ascii="Times New Roman" w:hAnsi="Times New Roman" w:cs="Times New Roman"/>
          <w:bCs/>
          <w:sz w:val="24"/>
          <w:szCs w:val="24"/>
        </w:rPr>
        <w:t>gu ponadlokalnym, lic</w:t>
      </w:r>
      <w:r w:rsidR="007B7032">
        <w:rPr>
          <w:rFonts w:ascii="Times New Roman" w:hAnsi="Times New Roman" w:cs="Times New Roman"/>
          <w:bCs/>
          <w:sz w:val="24"/>
          <w:szCs w:val="24"/>
        </w:rPr>
        <w:t>z</w:t>
      </w:r>
      <w:r>
        <w:rPr>
          <w:rFonts w:ascii="Times New Roman" w:hAnsi="Times New Roman" w:cs="Times New Roman"/>
          <w:bCs/>
          <w:sz w:val="24"/>
          <w:szCs w:val="24"/>
        </w:rPr>
        <w:t>ba uczestników około 200 osób,</w:t>
      </w:r>
    </w:p>
    <w:p w14:paraId="3641856C" w14:textId="782402DC" w:rsidR="000676BF" w:rsidRDefault="000676BF" w:rsidP="00F307C2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CF3D68">
        <w:rPr>
          <w:rFonts w:ascii="Times New Roman" w:hAnsi="Times New Roman" w:cs="Times New Roman"/>
          <w:bCs/>
          <w:sz w:val="24"/>
          <w:szCs w:val="24"/>
        </w:rPr>
        <w:t>KINO realizowane od września do grudnia 2019r. ( pokazowe seanse dla dzieci i dorosłych be biletów oraz biletowania)</w:t>
      </w:r>
    </w:p>
    <w:p w14:paraId="188EB8F2" w14:textId="73CCF648" w:rsidR="00CF3D68" w:rsidRDefault="00CF3D68" w:rsidP="00F307C2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Festiwal Królewski o zasięgu ponadlokalnym – 21-22 września 2019r., liczba uczestników około 700 osób,</w:t>
      </w:r>
    </w:p>
    <w:p w14:paraId="191122AB" w14:textId="2301ED1F" w:rsidR="00CF3D68" w:rsidRDefault="00CF3D68" w:rsidP="00F307C2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Teatr Profilaktyczny dla dzieci bezpłatnie od października do grudnia 2019r.,</w:t>
      </w:r>
    </w:p>
    <w:p w14:paraId="1BF27D5B" w14:textId="6328A338" w:rsidR="00CF3D68" w:rsidRPr="00C327AD" w:rsidRDefault="00CF3D68" w:rsidP="00F307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ED2E6B">
        <w:rPr>
          <w:rFonts w:ascii="Times New Roman" w:hAnsi="Times New Roman" w:cs="Times New Roman"/>
          <w:bCs/>
          <w:sz w:val="24"/>
          <w:szCs w:val="24"/>
        </w:rPr>
        <w:t>Jarmark Bożonarodzeniowy o zasięgu ponadlokalnym – 7 grudnia 2019r., liczba uczestników około 400 osób.</w:t>
      </w:r>
    </w:p>
    <w:p w14:paraId="2355D7E1" w14:textId="77777777" w:rsidR="00795CEC" w:rsidRPr="00E46CE6" w:rsidRDefault="00795CEC" w:rsidP="00561A33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2F478A56" w14:textId="77777777" w:rsidR="00561A33" w:rsidRPr="00543B71" w:rsidRDefault="00561A33" w:rsidP="00561A3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3B7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Działalność </w:t>
      </w:r>
      <w:r w:rsidR="00D32B1F" w:rsidRPr="00543B71">
        <w:rPr>
          <w:rFonts w:ascii="Times New Roman" w:hAnsi="Times New Roman" w:cs="Times New Roman"/>
          <w:b/>
          <w:bCs/>
          <w:sz w:val="24"/>
          <w:szCs w:val="24"/>
        </w:rPr>
        <w:t>placówek wsparcia dziennego</w:t>
      </w:r>
      <w:r w:rsidRPr="00543B7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7A747E4" w14:textId="59711DFD" w:rsidR="00073992" w:rsidRPr="00543B71" w:rsidRDefault="00D32B1F" w:rsidP="00D32B1F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543B71">
        <w:rPr>
          <w:rFonts w:ascii="Times New Roman" w:hAnsi="Times New Roman" w:cs="Times New Roman"/>
          <w:sz w:val="24"/>
        </w:rPr>
        <w:t>Na terenie Gminy Wschowa funkcjonuj</w:t>
      </w:r>
      <w:r w:rsidR="00543B71" w:rsidRPr="00543B71">
        <w:rPr>
          <w:rFonts w:ascii="Times New Roman" w:hAnsi="Times New Roman" w:cs="Times New Roman"/>
          <w:sz w:val="24"/>
        </w:rPr>
        <w:t xml:space="preserve">e </w:t>
      </w:r>
      <w:r w:rsidRPr="00543B71">
        <w:rPr>
          <w:rFonts w:ascii="Times New Roman" w:hAnsi="Times New Roman" w:cs="Times New Roman"/>
          <w:sz w:val="24"/>
        </w:rPr>
        <w:t>Klub Młodzieżowy „Metafora</w:t>
      </w:r>
      <w:r w:rsidR="00543B71" w:rsidRPr="00543B71">
        <w:rPr>
          <w:rFonts w:ascii="Times New Roman" w:hAnsi="Times New Roman" w:cs="Times New Roman"/>
          <w:sz w:val="24"/>
        </w:rPr>
        <w:t xml:space="preserve">”. </w:t>
      </w:r>
      <w:r w:rsidR="00073992" w:rsidRPr="00543B71">
        <w:rPr>
          <w:rFonts w:ascii="Times New Roman" w:hAnsi="Times New Roman" w:cs="Times New Roman"/>
          <w:sz w:val="24"/>
        </w:rPr>
        <w:t>W ramach prowadzenia placówek wsparcia dziennego zagospodarowuje się czas wolny dzieci i młodzieży poprzez:  pomoc w nauce,  rozwijanie uzdolnień i zainteresowań, kształtowanie</w:t>
      </w:r>
      <w:r w:rsidR="00543B71" w:rsidRPr="00543B71">
        <w:rPr>
          <w:rFonts w:ascii="Times New Roman" w:hAnsi="Times New Roman" w:cs="Times New Roman"/>
          <w:sz w:val="24"/>
        </w:rPr>
        <w:t xml:space="preserve"> </w:t>
      </w:r>
      <w:r w:rsidR="00073992" w:rsidRPr="00543B71">
        <w:rPr>
          <w:rFonts w:ascii="Times New Roman" w:hAnsi="Times New Roman" w:cs="Times New Roman"/>
          <w:sz w:val="24"/>
        </w:rPr>
        <w:t xml:space="preserve">u dzieci </w:t>
      </w:r>
      <w:r w:rsidR="006F07A6">
        <w:rPr>
          <w:rFonts w:ascii="Times New Roman" w:hAnsi="Times New Roman" w:cs="Times New Roman"/>
          <w:sz w:val="24"/>
        </w:rPr>
        <w:br/>
      </w:r>
      <w:r w:rsidR="00073992" w:rsidRPr="00543B71">
        <w:rPr>
          <w:rFonts w:ascii="Times New Roman" w:hAnsi="Times New Roman" w:cs="Times New Roman"/>
          <w:sz w:val="24"/>
        </w:rPr>
        <w:t xml:space="preserve">i młodzieży nawyków kultury osobistej i współżycia w grupie, współpracę wychowawcy </w:t>
      </w:r>
      <w:r w:rsidR="006F07A6">
        <w:rPr>
          <w:rFonts w:ascii="Times New Roman" w:hAnsi="Times New Roman" w:cs="Times New Roman"/>
          <w:sz w:val="24"/>
        </w:rPr>
        <w:br/>
      </w:r>
      <w:r w:rsidR="00073992" w:rsidRPr="00543B71">
        <w:rPr>
          <w:rFonts w:ascii="Times New Roman" w:hAnsi="Times New Roman" w:cs="Times New Roman"/>
          <w:sz w:val="24"/>
        </w:rPr>
        <w:t xml:space="preserve">z rodzicami/opiekunami, organizacja gier i zabaw sportowych, zajęcia manualne, gry i zabawy stolikowe, zajęcia o charakterze profilaktycznym. </w:t>
      </w:r>
    </w:p>
    <w:p w14:paraId="66E41C2F" w14:textId="77777777" w:rsidR="00561A33" w:rsidRPr="00E46CE6" w:rsidRDefault="00561A33" w:rsidP="00073992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581A2F8F" w14:textId="77777777" w:rsidR="00441923" w:rsidRPr="00E46CE6" w:rsidRDefault="00441923" w:rsidP="004419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6CE6">
        <w:rPr>
          <w:rFonts w:ascii="Times New Roman" w:hAnsi="Times New Roman" w:cs="Times New Roman"/>
          <w:b/>
          <w:bCs/>
          <w:sz w:val="24"/>
          <w:szCs w:val="24"/>
        </w:rPr>
        <w:t>VI. Reintegracja rodziny.</w:t>
      </w:r>
      <w:r w:rsidRPr="00E46CE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9F5DC8" w14:textId="77777777" w:rsidR="00077189" w:rsidRPr="00E46CE6" w:rsidRDefault="008D2050" w:rsidP="004419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CE6">
        <w:rPr>
          <w:rFonts w:ascii="Times New Roman" w:hAnsi="Times New Roman" w:cs="Times New Roman"/>
          <w:sz w:val="24"/>
          <w:szCs w:val="24"/>
        </w:rPr>
        <w:t xml:space="preserve">Gminny Program Wspierania Rodziny na lata 2018-2020 zakłada, że cel operacyjny jakim jest reintegracja rodziny </w:t>
      </w:r>
      <w:r w:rsidR="00561A33" w:rsidRPr="00E46CE6">
        <w:rPr>
          <w:rFonts w:ascii="Times New Roman" w:hAnsi="Times New Roman" w:cs="Times New Roman"/>
          <w:sz w:val="24"/>
          <w:szCs w:val="24"/>
        </w:rPr>
        <w:t>zostanie osiągnięty</w:t>
      </w:r>
      <w:r w:rsidRPr="00E46CE6">
        <w:rPr>
          <w:rFonts w:ascii="Times New Roman" w:hAnsi="Times New Roman" w:cs="Times New Roman"/>
          <w:sz w:val="24"/>
          <w:szCs w:val="24"/>
        </w:rPr>
        <w:t xml:space="preserve"> poprzez planowanie i wdrażanie procesu odbudowywania więzi w rodzinach, w których na skutek kryzysu więzi te zostały zerwane bądź nadszarpnięte. </w:t>
      </w:r>
    </w:p>
    <w:p w14:paraId="1FDDC3E2" w14:textId="77777777" w:rsidR="008D2050" w:rsidRPr="00E46CE6" w:rsidRDefault="008D2050" w:rsidP="008D205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CE6">
        <w:rPr>
          <w:rFonts w:ascii="Times New Roman" w:hAnsi="Times New Roman" w:cs="Times New Roman"/>
          <w:sz w:val="24"/>
          <w:szCs w:val="24"/>
        </w:rPr>
        <w:t>W ramach realizacji Gminnego Programu Wspierania Rodziny Ośrodek Pomocy Społecznej we Wschowie świadczył pomoc w formie prowadzonej pracy socjalnej. Praca socjalna prowadzona była z rodzi</w:t>
      </w:r>
      <w:r w:rsidR="00552E53" w:rsidRPr="00E46CE6">
        <w:rPr>
          <w:rFonts w:ascii="Times New Roman" w:hAnsi="Times New Roman" w:cs="Times New Roman"/>
          <w:sz w:val="24"/>
          <w:szCs w:val="24"/>
        </w:rPr>
        <w:t>cami biologicznymi</w:t>
      </w:r>
      <w:r w:rsidRPr="00E46CE6">
        <w:rPr>
          <w:rFonts w:ascii="Times New Roman" w:hAnsi="Times New Roman" w:cs="Times New Roman"/>
          <w:sz w:val="24"/>
          <w:szCs w:val="24"/>
        </w:rPr>
        <w:t xml:space="preserve">, których dzieci umieszczone są w pieczy zastępczej celem ich powrotu do rodziny naturalnej. </w:t>
      </w:r>
      <w:r w:rsidR="00552E53" w:rsidRPr="00E46CE6">
        <w:rPr>
          <w:rFonts w:ascii="Times New Roman" w:hAnsi="Times New Roman" w:cs="Times New Roman"/>
          <w:sz w:val="24"/>
          <w:szCs w:val="24"/>
        </w:rPr>
        <w:t>Natomiast pracownicy Powiatowego Centrum Pomocy Rodzinie we Wschowie (koordynatorzy rodzinnej pieczy zastępczej) pracowali z rodzinami zastępczymi i sukcesywnie dokonywali okresowej oceny sytuacji dziecka oraz sytuacji rodzin zastępczych.</w:t>
      </w:r>
    </w:p>
    <w:p w14:paraId="19B08341" w14:textId="77777777" w:rsidR="008D2050" w:rsidRPr="00E46CE6" w:rsidRDefault="008D2050" w:rsidP="008D205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CE6">
        <w:rPr>
          <w:rFonts w:ascii="Times New Roman" w:hAnsi="Times New Roman" w:cs="Times New Roman"/>
          <w:sz w:val="24"/>
          <w:szCs w:val="24"/>
        </w:rPr>
        <w:t>W przypadku umieszczenia dziecka w pieczy zastępczej, gmina ponosi odpłatność według następujących zasad:</w:t>
      </w:r>
    </w:p>
    <w:p w14:paraId="23A81966" w14:textId="77777777" w:rsidR="008D2050" w:rsidRPr="00E46CE6" w:rsidRDefault="008D2050" w:rsidP="008D205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CE6">
        <w:rPr>
          <w:rFonts w:ascii="Times New Roman" w:hAnsi="Times New Roman" w:cs="Times New Roman"/>
          <w:sz w:val="24"/>
          <w:szCs w:val="24"/>
        </w:rPr>
        <w:t>- 10% w pierwszym roku pobytu dziecka w pieczy zastępczej</w:t>
      </w:r>
    </w:p>
    <w:p w14:paraId="02E32E28" w14:textId="77777777" w:rsidR="008D2050" w:rsidRPr="00E46CE6" w:rsidRDefault="008D2050" w:rsidP="008D205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CE6">
        <w:rPr>
          <w:rFonts w:ascii="Times New Roman" w:hAnsi="Times New Roman" w:cs="Times New Roman"/>
          <w:sz w:val="24"/>
          <w:szCs w:val="24"/>
        </w:rPr>
        <w:t>- 30% w drugim roku pobytu dziecka w pieczy zastępczej</w:t>
      </w:r>
    </w:p>
    <w:p w14:paraId="606E6EAD" w14:textId="6EF5D4E6" w:rsidR="008D2050" w:rsidRDefault="008D2050" w:rsidP="008D205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CE6">
        <w:rPr>
          <w:rFonts w:ascii="Times New Roman" w:hAnsi="Times New Roman" w:cs="Times New Roman"/>
          <w:sz w:val="24"/>
          <w:szCs w:val="24"/>
        </w:rPr>
        <w:t>- 50% w trzecim roku i następnych latach pobytu dziecka w pieczy zastępczej.</w:t>
      </w:r>
    </w:p>
    <w:p w14:paraId="37908C90" w14:textId="35C10E15" w:rsidR="00BE357F" w:rsidRDefault="00EE41C8" w:rsidP="008D205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Poniższa tabela wskazuje ilość dzieci umieszczonych w pieczy zastępczej za które Gmina Wschowa ponosi odpłatność</w:t>
      </w:r>
      <w:r w:rsidR="00BE357F">
        <w:rPr>
          <w:rFonts w:ascii="Times New Roman" w:hAnsi="Times New Roman" w:cs="Times New Roman"/>
          <w:sz w:val="24"/>
          <w:szCs w:val="24"/>
        </w:rPr>
        <w:t xml:space="preserve"> (stan na 31 grudnia 2019r.).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82"/>
        <w:gridCol w:w="1984"/>
        <w:gridCol w:w="1696"/>
      </w:tblGrid>
      <w:tr w:rsidR="00EE41C8" w14:paraId="44AB6A01" w14:textId="77777777" w:rsidTr="00EE41C8">
        <w:tc>
          <w:tcPr>
            <w:tcW w:w="5382" w:type="dxa"/>
          </w:tcPr>
          <w:p w14:paraId="0CE02D3D" w14:textId="5B91444B" w:rsidR="00EE41C8" w:rsidRPr="00EE41C8" w:rsidRDefault="00EE41C8" w:rsidP="00EE41C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4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Forma pieczy zastępczej</w:t>
            </w:r>
          </w:p>
        </w:tc>
        <w:tc>
          <w:tcPr>
            <w:tcW w:w="1984" w:type="dxa"/>
          </w:tcPr>
          <w:p w14:paraId="0F342433" w14:textId="6BDDABC7" w:rsidR="00EE41C8" w:rsidRPr="00EE41C8" w:rsidRDefault="00EE41C8" w:rsidP="00EE41C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41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Rok 2018</w:t>
            </w:r>
          </w:p>
        </w:tc>
        <w:tc>
          <w:tcPr>
            <w:tcW w:w="1696" w:type="dxa"/>
          </w:tcPr>
          <w:p w14:paraId="5E5D845A" w14:textId="3C5F5FAB" w:rsidR="00EE41C8" w:rsidRPr="00EE41C8" w:rsidRDefault="00EE41C8" w:rsidP="00EE41C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6D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Rok 2019</w:t>
            </w:r>
          </w:p>
        </w:tc>
      </w:tr>
      <w:tr w:rsidR="00EE41C8" w14:paraId="68AD7E78" w14:textId="77777777" w:rsidTr="00EE41C8">
        <w:tc>
          <w:tcPr>
            <w:tcW w:w="5382" w:type="dxa"/>
          </w:tcPr>
          <w:p w14:paraId="7F0E851F" w14:textId="3CC93C50" w:rsidR="00EE41C8" w:rsidRPr="00BE357F" w:rsidRDefault="00EE41C8" w:rsidP="008D205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7F">
              <w:rPr>
                <w:rFonts w:ascii="Times New Roman" w:hAnsi="Times New Roman" w:cs="Times New Roman"/>
                <w:sz w:val="24"/>
                <w:szCs w:val="24"/>
              </w:rPr>
              <w:t>rodzin</w:t>
            </w:r>
            <w:r w:rsidR="00BE357F" w:rsidRPr="00BE357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BE357F">
              <w:rPr>
                <w:rFonts w:ascii="Times New Roman" w:hAnsi="Times New Roman" w:cs="Times New Roman"/>
                <w:sz w:val="24"/>
                <w:szCs w:val="24"/>
              </w:rPr>
              <w:t xml:space="preserve"> zastępcz</w:t>
            </w:r>
            <w:r w:rsidR="00BE357F" w:rsidRPr="00BE357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BE357F">
              <w:rPr>
                <w:rFonts w:ascii="Times New Roman" w:hAnsi="Times New Roman" w:cs="Times New Roman"/>
                <w:sz w:val="24"/>
                <w:szCs w:val="24"/>
              </w:rPr>
              <w:t xml:space="preserve"> spokrewnion</w:t>
            </w:r>
            <w:r w:rsidR="00BE357F" w:rsidRPr="00BE357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BE35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6B15F184" w14:textId="7B6E01F8" w:rsidR="00EE41C8" w:rsidRDefault="00BE357F" w:rsidP="00BE357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6" w:type="dxa"/>
          </w:tcPr>
          <w:p w14:paraId="43DF4D83" w14:textId="44312D30" w:rsidR="00EE41C8" w:rsidRDefault="00A06D27" w:rsidP="00A06D2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E41C8" w14:paraId="6CB959F2" w14:textId="77777777" w:rsidTr="00EE41C8">
        <w:tc>
          <w:tcPr>
            <w:tcW w:w="5382" w:type="dxa"/>
          </w:tcPr>
          <w:p w14:paraId="62D9A04D" w14:textId="4E6E007D" w:rsidR="00EE41C8" w:rsidRPr="00BE357F" w:rsidRDefault="00BE357F" w:rsidP="008D205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7F">
              <w:rPr>
                <w:rFonts w:ascii="Times New Roman" w:hAnsi="Times New Roman" w:cs="Times New Roman"/>
                <w:sz w:val="24"/>
                <w:szCs w:val="24"/>
              </w:rPr>
              <w:t>rodzina zastępcza niezawodowa</w:t>
            </w:r>
          </w:p>
        </w:tc>
        <w:tc>
          <w:tcPr>
            <w:tcW w:w="1984" w:type="dxa"/>
          </w:tcPr>
          <w:p w14:paraId="51E79A97" w14:textId="464E8127" w:rsidR="00EE41C8" w:rsidRDefault="00BE357F" w:rsidP="00BE357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</w:tcPr>
          <w:p w14:paraId="3D226CEB" w14:textId="30BD1B22" w:rsidR="00EE41C8" w:rsidRDefault="00A06D27" w:rsidP="00A06D2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E41C8" w14:paraId="2A3C1684" w14:textId="77777777" w:rsidTr="00EE41C8">
        <w:tc>
          <w:tcPr>
            <w:tcW w:w="5382" w:type="dxa"/>
          </w:tcPr>
          <w:p w14:paraId="1DBC8C4E" w14:textId="056CC63D" w:rsidR="00EE41C8" w:rsidRPr="00BE357F" w:rsidRDefault="00BE357F" w:rsidP="008D205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7F">
              <w:rPr>
                <w:rFonts w:ascii="Times New Roman" w:hAnsi="Times New Roman" w:cs="Times New Roman"/>
                <w:sz w:val="24"/>
                <w:szCs w:val="24"/>
              </w:rPr>
              <w:t>rodzina zastępcza zawodowa</w:t>
            </w:r>
          </w:p>
        </w:tc>
        <w:tc>
          <w:tcPr>
            <w:tcW w:w="1984" w:type="dxa"/>
          </w:tcPr>
          <w:p w14:paraId="655F5BAF" w14:textId="2B2C19D9" w:rsidR="00EE41C8" w:rsidRDefault="00BE357F" w:rsidP="00BE357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</w:tcPr>
          <w:p w14:paraId="164D3021" w14:textId="61C6BC9E" w:rsidR="00EE41C8" w:rsidRDefault="00A06D27" w:rsidP="00A06D2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41C8" w14:paraId="37307D04" w14:textId="77777777" w:rsidTr="00EE41C8">
        <w:tc>
          <w:tcPr>
            <w:tcW w:w="5382" w:type="dxa"/>
          </w:tcPr>
          <w:p w14:paraId="5E388617" w14:textId="270B4392" w:rsidR="00EE41C8" w:rsidRPr="00BE357F" w:rsidRDefault="00BE357F" w:rsidP="008D205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7F">
              <w:rPr>
                <w:rFonts w:ascii="Times New Roman" w:hAnsi="Times New Roman" w:cs="Times New Roman"/>
                <w:sz w:val="24"/>
                <w:szCs w:val="24"/>
              </w:rPr>
              <w:t>pogotowie rodzinne</w:t>
            </w:r>
          </w:p>
        </w:tc>
        <w:tc>
          <w:tcPr>
            <w:tcW w:w="1984" w:type="dxa"/>
          </w:tcPr>
          <w:p w14:paraId="397D0CC7" w14:textId="56E1B00F" w:rsidR="00EE41C8" w:rsidRDefault="00BE357F" w:rsidP="00BE357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6" w:type="dxa"/>
          </w:tcPr>
          <w:p w14:paraId="0D6001C4" w14:textId="582CDA13" w:rsidR="00EE41C8" w:rsidRDefault="00A06D27" w:rsidP="00A06D2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E41C8" w14:paraId="64643D6F" w14:textId="77777777" w:rsidTr="00EE41C8">
        <w:tc>
          <w:tcPr>
            <w:tcW w:w="5382" w:type="dxa"/>
          </w:tcPr>
          <w:p w14:paraId="5A38E0DD" w14:textId="2D3A69AA" w:rsidR="00EE41C8" w:rsidRPr="00BE357F" w:rsidRDefault="00BE357F" w:rsidP="008D205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7F">
              <w:rPr>
                <w:rFonts w:ascii="Times New Roman" w:hAnsi="Times New Roman" w:cs="Times New Roman"/>
                <w:sz w:val="24"/>
                <w:szCs w:val="24"/>
              </w:rPr>
              <w:t>placówki opiekuńczo-wychowawcze</w:t>
            </w:r>
          </w:p>
        </w:tc>
        <w:tc>
          <w:tcPr>
            <w:tcW w:w="1984" w:type="dxa"/>
          </w:tcPr>
          <w:p w14:paraId="53175307" w14:textId="42E7EFA7" w:rsidR="00EE41C8" w:rsidRDefault="00BE357F" w:rsidP="00BE357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6" w:type="dxa"/>
          </w:tcPr>
          <w:p w14:paraId="40D91E17" w14:textId="4BB6EC9C" w:rsidR="00EE41C8" w:rsidRDefault="00A06D27" w:rsidP="00A06D2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EE41C8" w14:paraId="2B9F6E87" w14:textId="77777777" w:rsidTr="00EE41C8">
        <w:tc>
          <w:tcPr>
            <w:tcW w:w="5382" w:type="dxa"/>
          </w:tcPr>
          <w:p w14:paraId="0D28C327" w14:textId="1EEB78C5" w:rsidR="00EE41C8" w:rsidRPr="00BE357F" w:rsidRDefault="00BE357F" w:rsidP="008D205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5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Łączna liczba osób</w:t>
            </w:r>
          </w:p>
        </w:tc>
        <w:tc>
          <w:tcPr>
            <w:tcW w:w="1984" w:type="dxa"/>
          </w:tcPr>
          <w:p w14:paraId="6FD3767F" w14:textId="17F2B191" w:rsidR="00EE41C8" w:rsidRPr="00BE357F" w:rsidRDefault="00EE41C8" w:rsidP="00BE357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5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696" w:type="dxa"/>
          </w:tcPr>
          <w:p w14:paraId="1E75E358" w14:textId="439FF11E" w:rsidR="00EE41C8" w:rsidRPr="00BE357F" w:rsidRDefault="00A06D27" w:rsidP="00A06D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</w:tr>
    </w:tbl>
    <w:p w14:paraId="017317E6" w14:textId="2396AA65" w:rsidR="0011734C" w:rsidRPr="00133363" w:rsidRDefault="00BE357F" w:rsidP="00F01D97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br/>
      </w:r>
      <w:r w:rsidR="008D2050" w:rsidRPr="00A06D27">
        <w:rPr>
          <w:rFonts w:ascii="Times New Roman" w:hAnsi="Times New Roman" w:cs="Times New Roman"/>
          <w:sz w:val="24"/>
          <w:szCs w:val="24"/>
        </w:rPr>
        <w:t xml:space="preserve">W roku 2018 do rodziny </w:t>
      </w:r>
      <w:r w:rsidR="00A06D27" w:rsidRPr="00A06D27">
        <w:rPr>
          <w:rFonts w:ascii="Times New Roman" w:hAnsi="Times New Roman" w:cs="Times New Roman"/>
          <w:sz w:val="24"/>
          <w:szCs w:val="24"/>
        </w:rPr>
        <w:t>biologicznej wróciło 1 dziecko, natomiast w roku 2019 do rodziny biologicznej wróciło 1 dziecko i 1 zostało adoptowane.</w:t>
      </w:r>
      <w:r w:rsidR="00A06D27" w:rsidRPr="00A06D27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637197" w:rsidRPr="00A06D27">
        <w:rPr>
          <w:rFonts w:ascii="Times New Roman" w:hAnsi="Times New Roman" w:cs="Times New Roman"/>
          <w:sz w:val="24"/>
          <w:szCs w:val="24"/>
        </w:rPr>
        <w:br/>
      </w:r>
    </w:p>
    <w:p w14:paraId="37688150" w14:textId="77777777" w:rsidR="0011734C" w:rsidRPr="0011734C" w:rsidRDefault="0011734C" w:rsidP="0011734C">
      <w:pPr>
        <w:tabs>
          <w:tab w:val="left" w:pos="3015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34C">
        <w:rPr>
          <w:rFonts w:ascii="Times New Roman" w:hAnsi="Times New Roman" w:cs="Times New Roman"/>
          <w:b/>
          <w:sz w:val="24"/>
          <w:szCs w:val="24"/>
        </w:rPr>
        <w:t>PODSUMOWANIE</w:t>
      </w:r>
    </w:p>
    <w:p w14:paraId="3F359ABA" w14:textId="77777777" w:rsidR="00151CD9" w:rsidRDefault="00F9306C" w:rsidP="00F01D97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9306C">
        <w:rPr>
          <w:rFonts w:ascii="Times New Roman" w:hAnsi="Times New Roman" w:cs="Times New Roman"/>
          <w:sz w:val="24"/>
          <w:szCs w:val="24"/>
        </w:rPr>
        <w:t>Gminny Program Wspierania Rodziny na lata 201</w:t>
      </w:r>
      <w:r w:rsidR="0011734C">
        <w:rPr>
          <w:rFonts w:ascii="Times New Roman" w:hAnsi="Times New Roman" w:cs="Times New Roman"/>
          <w:sz w:val="24"/>
          <w:szCs w:val="24"/>
        </w:rPr>
        <w:t>8</w:t>
      </w:r>
      <w:r w:rsidRPr="00F9306C">
        <w:rPr>
          <w:rFonts w:ascii="Times New Roman" w:hAnsi="Times New Roman" w:cs="Times New Roman"/>
          <w:sz w:val="24"/>
          <w:szCs w:val="24"/>
        </w:rPr>
        <w:t>-20</w:t>
      </w:r>
      <w:r w:rsidR="0011734C">
        <w:rPr>
          <w:rFonts w:ascii="Times New Roman" w:hAnsi="Times New Roman" w:cs="Times New Roman"/>
          <w:sz w:val="24"/>
          <w:szCs w:val="24"/>
        </w:rPr>
        <w:t>20</w:t>
      </w:r>
      <w:r w:rsidRPr="00F9306C">
        <w:rPr>
          <w:rFonts w:ascii="Times New Roman" w:hAnsi="Times New Roman" w:cs="Times New Roman"/>
          <w:sz w:val="24"/>
          <w:szCs w:val="24"/>
        </w:rPr>
        <w:t xml:space="preserve"> pozwolił na zapewnienie </w:t>
      </w:r>
      <w:r>
        <w:rPr>
          <w:rFonts w:ascii="Times New Roman" w:hAnsi="Times New Roman" w:cs="Times New Roman"/>
          <w:sz w:val="24"/>
          <w:szCs w:val="24"/>
        </w:rPr>
        <w:t xml:space="preserve">rodzinom </w:t>
      </w:r>
      <w:r w:rsidR="0058170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i ich dzieciom na terenie gminy Wschowa wielowymiarowego i zintegrowanego systemu wsparcia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151CD9">
        <w:rPr>
          <w:rFonts w:ascii="Times New Roman" w:hAnsi="Times New Roman" w:cs="Times New Roman"/>
          <w:sz w:val="24"/>
          <w:szCs w:val="24"/>
        </w:rPr>
        <w:t>W</w:t>
      </w:r>
      <w:r w:rsidR="00151CD9" w:rsidRPr="00F9306C">
        <w:rPr>
          <w:rFonts w:ascii="Times New Roman" w:hAnsi="Times New Roman" w:cs="Times New Roman"/>
          <w:sz w:val="24"/>
          <w:szCs w:val="24"/>
        </w:rPr>
        <w:t xml:space="preserve">szystkie instytucje </w:t>
      </w:r>
      <w:r w:rsidR="00151CD9">
        <w:rPr>
          <w:rFonts w:ascii="Times New Roman" w:hAnsi="Times New Roman" w:cs="Times New Roman"/>
          <w:sz w:val="24"/>
          <w:szCs w:val="24"/>
        </w:rPr>
        <w:t>w</w:t>
      </w:r>
      <w:r w:rsidRPr="00F9306C">
        <w:rPr>
          <w:rFonts w:ascii="Times New Roman" w:hAnsi="Times New Roman" w:cs="Times New Roman"/>
          <w:sz w:val="24"/>
          <w:szCs w:val="24"/>
        </w:rPr>
        <w:t xml:space="preserve"> swoich działaniach dążyły </w:t>
      </w:r>
      <w:r w:rsidR="00151CD9">
        <w:rPr>
          <w:rFonts w:ascii="Times New Roman" w:hAnsi="Times New Roman" w:cs="Times New Roman"/>
          <w:sz w:val="24"/>
          <w:szCs w:val="24"/>
        </w:rPr>
        <w:t xml:space="preserve">przede wszystkim </w:t>
      </w:r>
      <w:r w:rsidRPr="00F9306C">
        <w:rPr>
          <w:rFonts w:ascii="Times New Roman" w:hAnsi="Times New Roman" w:cs="Times New Roman"/>
          <w:sz w:val="24"/>
          <w:szCs w:val="24"/>
        </w:rPr>
        <w:t xml:space="preserve">do </w:t>
      </w:r>
      <w:r w:rsidR="009A396B">
        <w:rPr>
          <w:rFonts w:ascii="Times New Roman" w:hAnsi="Times New Roman" w:cs="Times New Roman"/>
          <w:sz w:val="24"/>
          <w:szCs w:val="24"/>
        </w:rPr>
        <w:t>osiągnięcia</w:t>
      </w:r>
      <w:r w:rsidR="00701D1A" w:rsidRPr="00F9306C">
        <w:rPr>
          <w:rFonts w:ascii="Times New Roman" w:hAnsi="Times New Roman" w:cs="Times New Roman"/>
          <w:sz w:val="24"/>
          <w:szCs w:val="24"/>
        </w:rPr>
        <w:t xml:space="preserve"> przez rodzinę podstawowego poziomu </w:t>
      </w:r>
      <w:r w:rsidRPr="00F9306C">
        <w:rPr>
          <w:rFonts w:ascii="Times New Roman" w:hAnsi="Times New Roman" w:cs="Times New Roman"/>
          <w:sz w:val="24"/>
          <w:szCs w:val="24"/>
        </w:rPr>
        <w:t xml:space="preserve">jej </w:t>
      </w:r>
      <w:r w:rsidR="00701D1A" w:rsidRPr="00F9306C">
        <w:rPr>
          <w:rFonts w:ascii="Times New Roman" w:hAnsi="Times New Roman" w:cs="Times New Roman"/>
          <w:sz w:val="24"/>
          <w:szCs w:val="24"/>
        </w:rPr>
        <w:t>stabilności życiowej</w:t>
      </w:r>
      <w:r w:rsidR="00151CD9">
        <w:rPr>
          <w:rFonts w:ascii="Times New Roman" w:hAnsi="Times New Roman" w:cs="Times New Roman"/>
          <w:sz w:val="24"/>
          <w:szCs w:val="24"/>
        </w:rPr>
        <w:t xml:space="preserve">. Praca z rodziną polegała szczególnie na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51CD9">
        <w:rPr>
          <w:rFonts w:ascii="Times New Roman" w:hAnsi="Times New Roman" w:cs="Times New Roman"/>
          <w:sz w:val="24"/>
          <w:szCs w:val="24"/>
        </w:rPr>
        <w:t>prawidłowym</w:t>
      </w:r>
      <w:r w:rsidR="00701D1A" w:rsidRPr="00151CD9">
        <w:rPr>
          <w:rFonts w:ascii="Times New Roman" w:hAnsi="Times New Roman" w:cs="Times New Roman"/>
          <w:sz w:val="24"/>
          <w:szCs w:val="24"/>
        </w:rPr>
        <w:t xml:space="preserve"> diagnozowaniu problemów rodziny, określeniu wspólni</w:t>
      </w:r>
      <w:r w:rsidRPr="00151CD9">
        <w:rPr>
          <w:rFonts w:ascii="Times New Roman" w:hAnsi="Times New Roman" w:cs="Times New Roman"/>
          <w:sz w:val="24"/>
          <w:szCs w:val="24"/>
        </w:rPr>
        <w:t xml:space="preserve">e </w:t>
      </w:r>
      <w:r w:rsidR="00581706">
        <w:rPr>
          <w:rFonts w:ascii="Times New Roman" w:hAnsi="Times New Roman" w:cs="Times New Roman"/>
          <w:sz w:val="24"/>
          <w:szCs w:val="24"/>
        </w:rPr>
        <w:br/>
      </w:r>
      <w:r w:rsidRPr="00151CD9">
        <w:rPr>
          <w:rFonts w:ascii="Times New Roman" w:hAnsi="Times New Roman" w:cs="Times New Roman"/>
          <w:sz w:val="24"/>
          <w:szCs w:val="24"/>
        </w:rPr>
        <w:t xml:space="preserve">z rodziną, podstawowych jej </w:t>
      </w:r>
      <w:r w:rsidR="00701D1A" w:rsidRPr="00151CD9">
        <w:rPr>
          <w:rFonts w:ascii="Times New Roman" w:hAnsi="Times New Roman" w:cs="Times New Roman"/>
          <w:sz w:val="24"/>
          <w:szCs w:val="24"/>
        </w:rPr>
        <w:t xml:space="preserve">problemów i potrzeb, zmotywowaniu rodziny do współpracy </w:t>
      </w:r>
      <w:r w:rsidR="00581706">
        <w:rPr>
          <w:rFonts w:ascii="Times New Roman" w:hAnsi="Times New Roman" w:cs="Times New Roman"/>
          <w:sz w:val="24"/>
          <w:szCs w:val="24"/>
        </w:rPr>
        <w:br/>
      </w:r>
      <w:r w:rsidR="00701D1A" w:rsidRPr="00151CD9">
        <w:rPr>
          <w:rFonts w:ascii="Times New Roman" w:hAnsi="Times New Roman" w:cs="Times New Roman"/>
          <w:sz w:val="24"/>
          <w:szCs w:val="24"/>
        </w:rPr>
        <w:t xml:space="preserve">i działań zmierzających do pokonywania problemów, sporządzaniu planu pomocy rodzinie </w:t>
      </w:r>
      <w:r w:rsidR="00581706">
        <w:rPr>
          <w:rFonts w:ascii="Times New Roman" w:hAnsi="Times New Roman" w:cs="Times New Roman"/>
          <w:sz w:val="24"/>
          <w:szCs w:val="24"/>
        </w:rPr>
        <w:br/>
      </w:r>
      <w:r w:rsidR="00701D1A" w:rsidRPr="00151CD9">
        <w:rPr>
          <w:rFonts w:ascii="Times New Roman" w:hAnsi="Times New Roman" w:cs="Times New Roman"/>
          <w:sz w:val="24"/>
          <w:szCs w:val="24"/>
        </w:rPr>
        <w:t xml:space="preserve">z uwzględnieniem metod bezpośredniej pracy z rodziną, zorganizowaniu wsparcia środowiskowego przy współpracy wszystkich zainteresowanych służb i instytucji, pomocy </w:t>
      </w:r>
      <w:r w:rsidR="00581706">
        <w:rPr>
          <w:rFonts w:ascii="Times New Roman" w:hAnsi="Times New Roman" w:cs="Times New Roman"/>
          <w:sz w:val="24"/>
          <w:szCs w:val="24"/>
        </w:rPr>
        <w:br/>
      </w:r>
      <w:r w:rsidR="00701D1A" w:rsidRPr="00151CD9">
        <w:rPr>
          <w:rFonts w:ascii="Times New Roman" w:hAnsi="Times New Roman" w:cs="Times New Roman"/>
          <w:sz w:val="24"/>
          <w:szCs w:val="24"/>
        </w:rPr>
        <w:t xml:space="preserve">w poprawie sytuacji życiowej rodziny, w szczególności pomocy w usunięciu czynników   </w:t>
      </w:r>
      <w:r w:rsidR="00704311">
        <w:rPr>
          <w:rFonts w:ascii="Times New Roman" w:hAnsi="Times New Roman" w:cs="Times New Roman"/>
          <w:sz w:val="24"/>
          <w:szCs w:val="24"/>
        </w:rPr>
        <w:t>zakłócających osobiste</w:t>
      </w:r>
      <w:r w:rsidR="00701D1A" w:rsidRPr="00151CD9">
        <w:rPr>
          <w:rFonts w:ascii="Times New Roman" w:hAnsi="Times New Roman" w:cs="Times New Roman"/>
          <w:sz w:val="24"/>
          <w:szCs w:val="24"/>
        </w:rPr>
        <w:t xml:space="preserve"> </w:t>
      </w:r>
      <w:r w:rsidR="00704311">
        <w:rPr>
          <w:rFonts w:ascii="Times New Roman" w:hAnsi="Times New Roman" w:cs="Times New Roman"/>
          <w:sz w:val="24"/>
          <w:szCs w:val="24"/>
        </w:rPr>
        <w:t>wychowywanie</w:t>
      </w:r>
      <w:r w:rsidR="00701D1A" w:rsidRPr="00151CD9">
        <w:rPr>
          <w:rFonts w:ascii="Times New Roman" w:hAnsi="Times New Roman" w:cs="Times New Roman"/>
          <w:sz w:val="24"/>
          <w:szCs w:val="24"/>
        </w:rPr>
        <w:t xml:space="preserve"> dzieci</w:t>
      </w:r>
      <w:r w:rsidRPr="00151CD9">
        <w:rPr>
          <w:rFonts w:ascii="Times New Roman" w:hAnsi="Times New Roman" w:cs="Times New Roman"/>
          <w:sz w:val="24"/>
          <w:szCs w:val="24"/>
        </w:rPr>
        <w:t xml:space="preserve"> </w:t>
      </w:r>
      <w:r w:rsidR="00701D1A" w:rsidRPr="00151CD9">
        <w:rPr>
          <w:rFonts w:ascii="Times New Roman" w:hAnsi="Times New Roman" w:cs="Times New Roman"/>
          <w:sz w:val="24"/>
          <w:szCs w:val="24"/>
        </w:rPr>
        <w:t>(rozwiązywaniu podstawowych problemów socjalnych, psychologicznych</w:t>
      </w:r>
      <w:r w:rsidR="00704311">
        <w:rPr>
          <w:rFonts w:ascii="Times New Roman" w:hAnsi="Times New Roman" w:cs="Times New Roman"/>
          <w:sz w:val="24"/>
          <w:szCs w:val="24"/>
        </w:rPr>
        <w:t>,</w:t>
      </w:r>
      <w:r w:rsidR="00701D1A" w:rsidRPr="00151CD9">
        <w:rPr>
          <w:rFonts w:ascii="Times New Roman" w:hAnsi="Times New Roman" w:cs="Times New Roman"/>
          <w:sz w:val="24"/>
          <w:szCs w:val="24"/>
        </w:rPr>
        <w:t xml:space="preserve"> wychowawczych</w:t>
      </w:r>
      <w:r w:rsidR="00151CD9">
        <w:rPr>
          <w:rFonts w:ascii="Times New Roman" w:hAnsi="Times New Roman" w:cs="Times New Roman"/>
          <w:sz w:val="24"/>
          <w:szCs w:val="24"/>
        </w:rPr>
        <w:t>)</w:t>
      </w:r>
      <w:r w:rsidR="00701D1A" w:rsidRPr="00151CD9">
        <w:rPr>
          <w:rFonts w:ascii="Times New Roman" w:hAnsi="Times New Roman" w:cs="Times New Roman"/>
          <w:sz w:val="24"/>
          <w:szCs w:val="24"/>
        </w:rPr>
        <w:t xml:space="preserve">, pomocy w zdobywaniu umiejętności prawidłowego prowadzenia gospodarstwa domowego, wspieranie rodziny w uzyskaniu zatrudnienia  i podnoszenia kwalifikacji zawodowych, wspieraniu rodziny w dążeniu do pokonywania problemów, budowaniu i utrwalaniu w niej wiary we własne siły. To zadanie przede wszystkim </w:t>
      </w:r>
      <w:r w:rsidR="00151CD9" w:rsidRPr="00151CD9">
        <w:rPr>
          <w:rFonts w:ascii="Times New Roman" w:hAnsi="Times New Roman" w:cs="Times New Roman"/>
          <w:sz w:val="24"/>
          <w:szCs w:val="24"/>
        </w:rPr>
        <w:t xml:space="preserve">spoczywało na asystencie </w:t>
      </w:r>
      <w:r w:rsidR="00151CD9">
        <w:rPr>
          <w:rFonts w:ascii="Times New Roman" w:hAnsi="Times New Roman" w:cs="Times New Roman"/>
          <w:sz w:val="24"/>
          <w:szCs w:val="24"/>
        </w:rPr>
        <w:t xml:space="preserve">rodziny. </w:t>
      </w:r>
      <w:r w:rsidR="00701D1A" w:rsidRPr="00701D1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01D1A" w:rsidRPr="00151CD9">
        <w:rPr>
          <w:rFonts w:ascii="Times New Roman" w:hAnsi="Times New Roman" w:cs="Times New Roman"/>
          <w:sz w:val="24"/>
          <w:szCs w:val="24"/>
        </w:rPr>
        <w:t xml:space="preserve">Aby jednak praca  nad rodziną przynosiła rezultaty, niezbędna </w:t>
      </w:r>
      <w:r w:rsidR="00151CD9">
        <w:rPr>
          <w:rFonts w:ascii="Times New Roman" w:hAnsi="Times New Roman" w:cs="Times New Roman"/>
          <w:sz w:val="24"/>
          <w:szCs w:val="24"/>
        </w:rPr>
        <w:t>była</w:t>
      </w:r>
      <w:r w:rsidR="00701D1A" w:rsidRPr="00151CD9">
        <w:rPr>
          <w:rFonts w:ascii="Times New Roman" w:hAnsi="Times New Roman" w:cs="Times New Roman"/>
          <w:sz w:val="24"/>
          <w:szCs w:val="24"/>
        </w:rPr>
        <w:t xml:space="preserve"> </w:t>
      </w:r>
      <w:r w:rsidR="00151CD9">
        <w:rPr>
          <w:rFonts w:ascii="Times New Roman" w:hAnsi="Times New Roman" w:cs="Times New Roman"/>
          <w:sz w:val="24"/>
          <w:szCs w:val="24"/>
        </w:rPr>
        <w:t>nieustanna</w:t>
      </w:r>
      <w:r w:rsidR="00701D1A" w:rsidRPr="00151CD9">
        <w:rPr>
          <w:rFonts w:ascii="Times New Roman" w:hAnsi="Times New Roman" w:cs="Times New Roman"/>
          <w:sz w:val="24"/>
          <w:szCs w:val="24"/>
        </w:rPr>
        <w:t xml:space="preserve"> współpraca wszystkich służb powołanych do tego celu</w:t>
      </w:r>
      <w:r w:rsidR="00151CD9">
        <w:rPr>
          <w:rFonts w:ascii="Times New Roman" w:hAnsi="Times New Roman" w:cs="Times New Roman"/>
          <w:sz w:val="24"/>
          <w:szCs w:val="24"/>
        </w:rPr>
        <w:t xml:space="preserve">. </w:t>
      </w:r>
      <w:r w:rsidR="00701D1A" w:rsidRPr="00701D1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067DAD83" w14:textId="77777777" w:rsidR="001F3F47" w:rsidRDefault="00701D1A" w:rsidP="00F01D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CD9">
        <w:rPr>
          <w:rFonts w:ascii="Times New Roman" w:hAnsi="Times New Roman" w:cs="Times New Roman"/>
          <w:sz w:val="24"/>
          <w:szCs w:val="24"/>
        </w:rPr>
        <w:t xml:space="preserve">Podsumowując całość materiału można </w:t>
      </w:r>
      <w:r w:rsidR="005E1CC6">
        <w:rPr>
          <w:rFonts w:ascii="Times New Roman" w:hAnsi="Times New Roman" w:cs="Times New Roman"/>
          <w:sz w:val="24"/>
          <w:szCs w:val="24"/>
        </w:rPr>
        <w:t xml:space="preserve">śmiało stwierdzić że pomoc </w:t>
      </w:r>
      <w:r w:rsidR="001F3F47">
        <w:rPr>
          <w:rFonts w:ascii="Times New Roman" w:hAnsi="Times New Roman" w:cs="Times New Roman"/>
          <w:sz w:val="24"/>
          <w:szCs w:val="24"/>
        </w:rPr>
        <w:t>jaką oferowały instytucje w pełni zabezpiecz</w:t>
      </w:r>
      <w:r w:rsidR="005E1CC6">
        <w:rPr>
          <w:rFonts w:ascii="Times New Roman" w:hAnsi="Times New Roman" w:cs="Times New Roman"/>
          <w:sz w:val="24"/>
          <w:szCs w:val="24"/>
        </w:rPr>
        <w:t>a</w:t>
      </w:r>
      <w:r w:rsidR="001F3F47">
        <w:rPr>
          <w:rFonts w:ascii="Times New Roman" w:hAnsi="Times New Roman" w:cs="Times New Roman"/>
          <w:sz w:val="24"/>
          <w:szCs w:val="24"/>
        </w:rPr>
        <w:t>ły</w:t>
      </w:r>
      <w:r w:rsidRPr="00151CD9">
        <w:rPr>
          <w:rFonts w:ascii="Times New Roman" w:hAnsi="Times New Roman" w:cs="Times New Roman"/>
          <w:sz w:val="24"/>
          <w:szCs w:val="24"/>
        </w:rPr>
        <w:t xml:space="preserve"> prawidłowe funkcjonowanie rodziny we wszystkich jej obszarach.</w:t>
      </w:r>
      <w:r w:rsidRPr="00701D1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81706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1F3F47" w:rsidRPr="001F3F47">
        <w:rPr>
          <w:rFonts w:ascii="Times New Roman" w:hAnsi="Times New Roman" w:cs="Times New Roman"/>
          <w:sz w:val="24"/>
          <w:szCs w:val="24"/>
        </w:rPr>
        <w:t>W sytuacj</w:t>
      </w:r>
      <w:r w:rsidR="005E1CC6">
        <w:rPr>
          <w:rFonts w:ascii="Times New Roman" w:hAnsi="Times New Roman" w:cs="Times New Roman"/>
          <w:sz w:val="24"/>
          <w:szCs w:val="24"/>
        </w:rPr>
        <w:t>a kryzysowych rodziny z terenu Miasta i G</w:t>
      </w:r>
      <w:r w:rsidR="001F3F47" w:rsidRPr="001F3F47">
        <w:rPr>
          <w:rFonts w:ascii="Times New Roman" w:hAnsi="Times New Roman" w:cs="Times New Roman"/>
          <w:sz w:val="24"/>
          <w:szCs w:val="24"/>
        </w:rPr>
        <w:t>miny Wschowa mogą liczyć na pomoc specjalistów i profesjonalistów, którzy oferują swoim Mieszkańcom nie tylko pomoc finansową, ale również rzeczową i doradczą</w:t>
      </w:r>
      <w:r w:rsidR="00473E02">
        <w:rPr>
          <w:rFonts w:ascii="Times New Roman" w:hAnsi="Times New Roman" w:cs="Times New Roman"/>
          <w:sz w:val="24"/>
          <w:szCs w:val="24"/>
        </w:rPr>
        <w:t>,</w:t>
      </w:r>
      <w:r w:rsidR="001F3F47" w:rsidRPr="001F3F47">
        <w:rPr>
          <w:rFonts w:ascii="Times New Roman" w:hAnsi="Times New Roman" w:cs="Times New Roman"/>
          <w:sz w:val="24"/>
          <w:szCs w:val="24"/>
        </w:rPr>
        <w:t xml:space="preserve"> poczynając od </w:t>
      </w:r>
      <w:r w:rsidRPr="001F3F47">
        <w:rPr>
          <w:rFonts w:ascii="Times New Roman" w:hAnsi="Times New Roman" w:cs="Times New Roman"/>
          <w:sz w:val="24"/>
          <w:szCs w:val="24"/>
        </w:rPr>
        <w:t>pedagogów w szkołach, przez terapeutów, konsultantów, asystentów rodziny, kuratorów</w:t>
      </w:r>
      <w:r w:rsidR="001F3F47">
        <w:rPr>
          <w:rFonts w:ascii="Times New Roman" w:hAnsi="Times New Roman" w:cs="Times New Roman"/>
          <w:sz w:val="24"/>
          <w:szCs w:val="24"/>
        </w:rPr>
        <w:t>,</w:t>
      </w:r>
      <w:r w:rsidRPr="001F3F47">
        <w:rPr>
          <w:rFonts w:ascii="Times New Roman" w:hAnsi="Times New Roman" w:cs="Times New Roman"/>
          <w:sz w:val="24"/>
          <w:szCs w:val="24"/>
        </w:rPr>
        <w:t xml:space="preserve"> policję, czy pielęgniarki środowiskowe, po pracowników socjalnych. </w:t>
      </w:r>
    </w:p>
    <w:p w14:paraId="748CDAE9" w14:textId="77777777" w:rsidR="008B457C" w:rsidRDefault="00701D1A" w:rsidP="007710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F47">
        <w:rPr>
          <w:rFonts w:ascii="Times New Roman" w:hAnsi="Times New Roman" w:cs="Times New Roman"/>
          <w:sz w:val="24"/>
          <w:szCs w:val="24"/>
        </w:rPr>
        <w:t>Ważną rolę odgrywa</w:t>
      </w:r>
      <w:r w:rsidR="001F3F47">
        <w:rPr>
          <w:rFonts w:ascii="Times New Roman" w:hAnsi="Times New Roman" w:cs="Times New Roman"/>
          <w:sz w:val="24"/>
          <w:szCs w:val="24"/>
        </w:rPr>
        <w:t>ło tutaj</w:t>
      </w:r>
      <w:r w:rsidRPr="001F3F47">
        <w:rPr>
          <w:rFonts w:ascii="Times New Roman" w:hAnsi="Times New Roman" w:cs="Times New Roman"/>
          <w:sz w:val="24"/>
          <w:szCs w:val="24"/>
        </w:rPr>
        <w:t xml:space="preserve"> dobre rozeznanie środowiska lokalnego m.in. przez pracowników służb pomocy społecznej</w:t>
      </w:r>
      <w:r w:rsidR="001F3F47">
        <w:rPr>
          <w:rFonts w:ascii="Times New Roman" w:hAnsi="Times New Roman" w:cs="Times New Roman"/>
          <w:sz w:val="24"/>
          <w:szCs w:val="24"/>
        </w:rPr>
        <w:t xml:space="preserve"> i dzielnicowych policji, przy współpracy z członkami </w:t>
      </w:r>
      <w:r w:rsidRPr="001F3F47">
        <w:rPr>
          <w:rFonts w:ascii="Times New Roman" w:hAnsi="Times New Roman" w:cs="Times New Roman"/>
          <w:sz w:val="24"/>
          <w:szCs w:val="24"/>
        </w:rPr>
        <w:t xml:space="preserve">Zespołu Interdyscyplinarnego, </w:t>
      </w:r>
      <w:r w:rsidR="008871F3">
        <w:rPr>
          <w:rFonts w:ascii="Times New Roman" w:hAnsi="Times New Roman" w:cs="Times New Roman"/>
          <w:sz w:val="24"/>
          <w:szCs w:val="24"/>
        </w:rPr>
        <w:t>a przede wszystkim dobra komunikacja</w:t>
      </w:r>
      <w:r w:rsidRPr="001F3F47">
        <w:rPr>
          <w:rFonts w:ascii="Times New Roman" w:hAnsi="Times New Roman" w:cs="Times New Roman"/>
          <w:sz w:val="24"/>
          <w:szCs w:val="24"/>
        </w:rPr>
        <w:t xml:space="preserve"> pomiędzy Nimi.</w:t>
      </w:r>
      <w:r w:rsidR="001F3F47">
        <w:rPr>
          <w:rFonts w:ascii="Times New Roman" w:hAnsi="Times New Roman" w:cs="Times New Roman"/>
          <w:sz w:val="24"/>
          <w:szCs w:val="24"/>
        </w:rPr>
        <w:t xml:space="preserve"> </w:t>
      </w:r>
      <w:r w:rsidR="00527C9E">
        <w:rPr>
          <w:rFonts w:ascii="Times New Roman" w:hAnsi="Times New Roman" w:cs="Times New Roman"/>
          <w:sz w:val="24"/>
          <w:szCs w:val="24"/>
        </w:rPr>
        <w:t>Dobrze rozwinięta i</w:t>
      </w:r>
      <w:r w:rsidRPr="00527C9E">
        <w:rPr>
          <w:rFonts w:ascii="Times New Roman" w:hAnsi="Times New Roman" w:cs="Times New Roman"/>
          <w:sz w:val="24"/>
          <w:szCs w:val="24"/>
        </w:rPr>
        <w:t>nfrastruktura</w:t>
      </w:r>
      <w:r w:rsidR="00527C9E">
        <w:rPr>
          <w:rFonts w:ascii="Times New Roman" w:hAnsi="Times New Roman" w:cs="Times New Roman"/>
          <w:sz w:val="24"/>
          <w:szCs w:val="24"/>
        </w:rPr>
        <w:t xml:space="preserve"> kulturalna, rekreacyjna i sportowa służyła rozwijaniu różnych </w:t>
      </w:r>
      <w:r w:rsidR="008871F3">
        <w:rPr>
          <w:rFonts w:ascii="Times New Roman" w:hAnsi="Times New Roman" w:cs="Times New Roman"/>
          <w:sz w:val="24"/>
          <w:szCs w:val="24"/>
        </w:rPr>
        <w:lastRenderedPageBreak/>
        <w:t xml:space="preserve">sprawności i </w:t>
      </w:r>
      <w:r w:rsidR="00527C9E">
        <w:rPr>
          <w:rFonts w:ascii="Times New Roman" w:hAnsi="Times New Roman" w:cs="Times New Roman"/>
          <w:sz w:val="24"/>
          <w:szCs w:val="24"/>
        </w:rPr>
        <w:t xml:space="preserve">umiejętności spędzania czasu z największym pożytkiem dla zdrowia fizycznego </w:t>
      </w:r>
      <w:r w:rsidR="008B457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27C9E">
        <w:rPr>
          <w:rFonts w:ascii="Times New Roman" w:hAnsi="Times New Roman" w:cs="Times New Roman"/>
          <w:sz w:val="24"/>
          <w:szCs w:val="24"/>
        </w:rPr>
        <w:t xml:space="preserve">i psychicznego </w:t>
      </w:r>
      <w:r w:rsidR="008871F3">
        <w:rPr>
          <w:rFonts w:ascii="Times New Roman" w:hAnsi="Times New Roman" w:cs="Times New Roman"/>
          <w:sz w:val="24"/>
          <w:szCs w:val="24"/>
        </w:rPr>
        <w:t>rodzin.</w:t>
      </w:r>
      <w:r w:rsidR="00527C9E">
        <w:rPr>
          <w:rFonts w:ascii="Times New Roman" w:hAnsi="Times New Roman" w:cs="Times New Roman"/>
          <w:sz w:val="24"/>
          <w:szCs w:val="24"/>
        </w:rPr>
        <w:t xml:space="preserve"> </w:t>
      </w:r>
      <w:r w:rsidR="00D10EF7">
        <w:rPr>
          <w:rFonts w:ascii="Times New Roman" w:hAnsi="Times New Roman" w:cs="Times New Roman"/>
          <w:sz w:val="24"/>
          <w:szCs w:val="24"/>
        </w:rPr>
        <w:t xml:space="preserve">Dużą kreatywnością w tym zakresie wykazali się między innymi pracownicy Muzeum Ziemi Wschowskiej, Biblioteki Publicznej we Wschowie oraz </w:t>
      </w:r>
      <w:r w:rsidR="003230CA">
        <w:rPr>
          <w:rFonts w:ascii="Times New Roman" w:hAnsi="Times New Roman" w:cs="Times New Roman"/>
          <w:sz w:val="24"/>
          <w:szCs w:val="24"/>
        </w:rPr>
        <w:t>Centrum Kultury i Rekreacji</w:t>
      </w:r>
      <w:r w:rsidR="00D10EF7">
        <w:rPr>
          <w:rFonts w:ascii="Times New Roman" w:hAnsi="Times New Roman" w:cs="Times New Roman"/>
          <w:sz w:val="24"/>
          <w:szCs w:val="24"/>
        </w:rPr>
        <w:t>.</w:t>
      </w:r>
      <w:r w:rsidR="007710D9">
        <w:rPr>
          <w:rFonts w:ascii="Times New Roman" w:hAnsi="Times New Roman" w:cs="Times New Roman"/>
          <w:sz w:val="24"/>
          <w:szCs w:val="24"/>
        </w:rPr>
        <w:tab/>
      </w:r>
    </w:p>
    <w:p w14:paraId="3987D472" w14:textId="77777777" w:rsidR="008B457C" w:rsidRDefault="008B457C" w:rsidP="007710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5B8DDD" w14:textId="5AB70000" w:rsidR="00564269" w:rsidRPr="00A070A3" w:rsidRDefault="00F01D97" w:rsidP="007710D9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br/>
      </w:r>
      <w:r w:rsidR="00A070A3" w:rsidRPr="00A070A3">
        <w:rPr>
          <w:rFonts w:ascii="Times New Roman" w:hAnsi="Times New Roman" w:cs="Times New Roman"/>
          <w:sz w:val="18"/>
          <w:szCs w:val="18"/>
        </w:rPr>
        <w:t>Sporządziła: Monika Domeracka</w:t>
      </w:r>
    </w:p>
    <w:sectPr w:rsidR="00564269" w:rsidRPr="00A070A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05A080" w14:textId="77777777" w:rsidR="00BE4FD2" w:rsidRDefault="00BE4FD2" w:rsidP="00A0613F">
      <w:pPr>
        <w:spacing w:after="0" w:line="240" w:lineRule="auto"/>
      </w:pPr>
      <w:r>
        <w:separator/>
      </w:r>
    </w:p>
  </w:endnote>
  <w:endnote w:type="continuationSeparator" w:id="0">
    <w:p w14:paraId="70E1EA00" w14:textId="77777777" w:rsidR="00BE4FD2" w:rsidRDefault="00BE4FD2" w:rsidP="00A06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2292983"/>
      <w:docPartObj>
        <w:docPartGallery w:val="Page Numbers (Bottom of Page)"/>
        <w:docPartUnique/>
      </w:docPartObj>
    </w:sdtPr>
    <w:sdtEndPr/>
    <w:sdtContent>
      <w:p w14:paraId="7F7CB1DF" w14:textId="77777777" w:rsidR="006E166F" w:rsidRDefault="006E16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C10">
          <w:rPr>
            <w:noProof/>
          </w:rPr>
          <w:t>29</w:t>
        </w:r>
        <w:r>
          <w:fldChar w:fldCharType="end"/>
        </w:r>
      </w:p>
    </w:sdtContent>
  </w:sdt>
  <w:p w14:paraId="6DC0A6FA" w14:textId="77777777" w:rsidR="006E166F" w:rsidRDefault="006E16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7D562B" w14:textId="77777777" w:rsidR="00BE4FD2" w:rsidRDefault="00BE4FD2" w:rsidP="00A0613F">
      <w:pPr>
        <w:spacing w:after="0" w:line="240" w:lineRule="auto"/>
      </w:pPr>
      <w:r>
        <w:separator/>
      </w:r>
    </w:p>
  </w:footnote>
  <w:footnote w:type="continuationSeparator" w:id="0">
    <w:p w14:paraId="5C97B132" w14:textId="77777777" w:rsidR="00BE4FD2" w:rsidRDefault="00BE4FD2" w:rsidP="00A061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10A5E"/>
    <w:multiLevelType w:val="hybridMultilevel"/>
    <w:tmpl w:val="DBF84834"/>
    <w:lvl w:ilvl="0" w:tplc="72C0D4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C2BE8"/>
    <w:multiLevelType w:val="hybridMultilevel"/>
    <w:tmpl w:val="3B664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4E4F"/>
    <w:multiLevelType w:val="hybridMultilevel"/>
    <w:tmpl w:val="6D7A7E9E"/>
    <w:lvl w:ilvl="0" w:tplc="27D45F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C460B"/>
    <w:multiLevelType w:val="hybridMultilevel"/>
    <w:tmpl w:val="6A328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47B21"/>
    <w:multiLevelType w:val="hybridMultilevel"/>
    <w:tmpl w:val="E57AF4A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55D34"/>
    <w:multiLevelType w:val="hybridMultilevel"/>
    <w:tmpl w:val="C1C07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70029F"/>
    <w:multiLevelType w:val="hybridMultilevel"/>
    <w:tmpl w:val="C794F706"/>
    <w:lvl w:ilvl="0" w:tplc="70726262">
      <w:numFmt w:val="bullet"/>
      <w:lvlText w:val="•"/>
      <w:lvlJc w:val="left"/>
      <w:pPr>
        <w:ind w:left="1065" w:hanging="705"/>
      </w:pPr>
      <w:rPr>
        <w:rFonts w:ascii="Calibri" w:eastAsiaTheme="minorEastAsia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F7A39"/>
    <w:multiLevelType w:val="hybridMultilevel"/>
    <w:tmpl w:val="FEE2E6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FF4234"/>
    <w:multiLevelType w:val="hybridMultilevel"/>
    <w:tmpl w:val="FCBA2F8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9910CE"/>
    <w:multiLevelType w:val="hybridMultilevel"/>
    <w:tmpl w:val="A33A97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D37D08"/>
    <w:multiLevelType w:val="hybridMultilevel"/>
    <w:tmpl w:val="CD4EC5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F863B4"/>
    <w:multiLevelType w:val="hybridMultilevel"/>
    <w:tmpl w:val="224C2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05233B"/>
    <w:multiLevelType w:val="hybridMultilevel"/>
    <w:tmpl w:val="71123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E15E0D"/>
    <w:multiLevelType w:val="hybridMultilevel"/>
    <w:tmpl w:val="B27A6922"/>
    <w:lvl w:ilvl="0" w:tplc="04150005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4" w15:restartNumberingAfterBreak="0">
    <w:nsid w:val="439A2177"/>
    <w:multiLevelType w:val="hybridMultilevel"/>
    <w:tmpl w:val="3B664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866E35"/>
    <w:multiLevelType w:val="hybridMultilevel"/>
    <w:tmpl w:val="93942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85A12"/>
    <w:multiLevelType w:val="hybridMultilevel"/>
    <w:tmpl w:val="425C1A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2EB4A0F"/>
    <w:multiLevelType w:val="hybridMultilevel"/>
    <w:tmpl w:val="60483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945205"/>
    <w:multiLevelType w:val="hybridMultilevel"/>
    <w:tmpl w:val="8C447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4912B7"/>
    <w:multiLevelType w:val="hybridMultilevel"/>
    <w:tmpl w:val="88DE4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643AAC"/>
    <w:multiLevelType w:val="hybridMultilevel"/>
    <w:tmpl w:val="93C8F5A0"/>
    <w:lvl w:ilvl="0" w:tplc="7CA08744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747B63"/>
    <w:multiLevelType w:val="hybridMultilevel"/>
    <w:tmpl w:val="ED927C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1C73CC"/>
    <w:multiLevelType w:val="hybridMultilevel"/>
    <w:tmpl w:val="E880FA30"/>
    <w:lvl w:ilvl="0" w:tplc="541653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B5F3B"/>
    <w:multiLevelType w:val="hybridMultilevel"/>
    <w:tmpl w:val="7D303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3B40CD"/>
    <w:multiLevelType w:val="hybridMultilevel"/>
    <w:tmpl w:val="8356FEE2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1B86448"/>
    <w:multiLevelType w:val="hybridMultilevel"/>
    <w:tmpl w:val="E10C38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501A90"/>
    <w:multiLevelType w:val="hybridMultilevel"/>
    <w:tmpl w:val="9AC4D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B81DB3"/>
    <w:multiLevelType w:val="hybridMultilevel"/>
    <w:tmpl w:val="60483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ED5640"/>
    <w:multiLevelType w:val="hybridMultilevel"/>
    <w:tmpl w:val="93C8F5A0"/>
    <w:lvl w:ilvl="0" w:tplc="7CA08744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5"/>
  </w:num>
  <w:num w:numId="3">
    <w:abstractNumId w:val="6"/>
  </w:num>
  <w:num w:numId="4">
    <w:abstractNumId w:val="11"/>
  </w:num>
  <w:num w:numId="5">
    <w:abstractNumId w:val="18"/>
  </w:num>
  <w:num w:numId="6">
    <w:abstractNumId w:val="17"/>
  </w:num>
  <w:num w:numId="7">
    <w:abstractNumId w:val="10"/>
  </w:num>
  <w:num w:numId="8">
    <w:abstractNumId w:val="2"/>
  </w:num>
  <w:num w:numId="9">
    <w:abstractNumId w:val="22"/>
  </w:num>
  <w:num w:numId="10">
    <w:abstractNumId w:val="27"/>
  </w:num>
  <w:num w:numId="11">
    <w:abstractNumId w:val="4"/>
  </w:num>
  <w:num w:numId="12">
    <w:abstractNumId w:val="28"/>
  </w:num>
  <w:num w:numId="13">
    <w:abstractNumId w:val="1"/>
  </w:num>
  <w:num w:numId="14">
    <w:abstractNumId w:val="12"/>
  </w:num>
  <w:num w:numId="15">
    <w:abstractNumId w:val="14"/>
  </w:num>
  <w:num w:numId="16">
    <w:abstractNumId w:val="7"/>
  </w:num>
  <w:num w:numId="17">
    <w:abstractNumId w:val="15"/>
  </w:num>
  <w:num w:numId="18">
    <w:abstractNumId w:val="23"/>
  </w:num>
  <w:num w:numId="19">
    <w:abstractNumId w:val="8"/>
  </w:num>
  <w:num w:numId="20">
    <w:abstractNumId w:val="0"/>
  </w:num>
  <w:num w:numId="21">
    <w:abstractNumId w:val="24"/>
  </w:num>
  <w:num w:numId="22">
    <w:abstractNumId w:val="16"/>
  </w:num>
  <w:num w:numId="23">
    <w:abstractNumId w:val="3"/>
  </w:num>
  <w:num w:numId="24">
    <w:abstractNumId w:val="19"/>
  </w:num>
  <w:num w:numId="25">
    <w:abstractNumId w:val="21"/>
  </w:num>
  <w:num w:numId="26">
    <w:abstractNumId w:val="13"/>
  </w:num>
  <w:num w:numId="27">
    <w:abstractNumId w:val="9"/>
  </w:num>
  <w:num w:numId="28">
    <w:abstractNumId w:val="26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025"/>
    <w:rsid w:val="000016F1"/>
    <w:rsid w:val="00003EFD"/>
    <w:rsid w:val="00007244"/>
    <w:rsid w:val="0001606A"/>
    <w:rsid w:val="000174BD"/>
    <w:rsid w:val="00023A39"/>
    <w:rsid w:val="00045C01"/>
    <w:rsid w:val="00047AFF"/>
    <w:rsid w:val="0005120E"/>
    <w:rsid w:val="00055C32"/>
    <w:rsid w:val="000676BF"/>
    <w:rsid w:val="000730AA"/>
    <w:rsid w:val="00073992"/>
    <w:rsid w:val="00074A58"/>
    <w:rsid w:val="000750C4"/>
    <w:rsid w:val="00075F78"/>
    <w:rsid w:val="00077189"/>
    <w:rsid w:val="00080A46"/>
    <w:rsid w:val="00087F52"/>
    <w:rsid w:val="00091E0F"/>
    <w:rsid w:val="0009310A"/>
    <w:rsid w:val="00093A8C"/>
    <w:rsid w:val="00096D31"/>
    <w:rsid w:val="000A2809"/>
    <w:rsid w:val="000A4B2F"/>
    <w:rsid w:val="000A732D"/>
    <w:rsid w:val="000B13AA"/>
    <w:rsid w:val="000B298C"/>
    <w:rsid w:val="000B41C1"/>
    <w:rsid w:val="000D5847"/>
    <w:rsid w:val="000D6A1D"/>
    <w:rsid w:val="000E528B"/>
    <w:rsid w:val="000F3AF8"/>
    <w:rsid w:val="001009AC"/>
    <w:rsid w:val="00103EC9"/>
    <w:rsid w:val="00104072"/>
    <w:rsid w:val="001048A4"/>
    <w:rsid w:val="00106CED"/>
    <w:rsid w:val="00113554"/>
    <w:rsid w:val="00116A0C"/>
    <w:rsid w:val="0011734C"/>
    <w:rsid w:val="00122301"/>
    <w:rsid w:val="00122A67"/>
    <w:rsid w:val="001235EA"/>
    <w:rsid w:val="00133363"/>
    <w:rsid w:val="00134ADD"/>
    <w:rsid w:val="0014055B"/>
    <w:rsid w:val="00145D85"/>
    <w:rsid w:val="00151CD9"/>
    <w:rsid w:val="00152E93"/>
    <w:rsid w:val="00157185"/>
    <w:rsid w:val="00161071"/>
    <w:rsid w:val="001611D9"/>
    <w:rsid w:val="0016368A"/>
    <w:rsid w:val="00163997"/>
    <w:rsid w:val="00176BFF"/>
    <w:rsid w:val="001814BF"/>
    <w:rsid w:val="0018489F"/>
    <w:rsid w:val="001857F8"/>
    <w:rsid w:val="00196130"/>
    <w:rsid w:val="001962E8"/>
    <w:rsid w:val="0019672F"/>
    <w:rsid w:val="001A46AB"/>
    <w:rsid w:val="001A6553"/>
    <w:rsid w:val="001B7DAF"/>
    <w:rsid w:val="001C4E88"/>
    <w:rsid w:val="001C5E50"/>
    <w:rsid w:val="001C760E"/>
    <w:rsid w:val="001D5F47"/>
    <w:rsid w:val="001D790C"/>
    <w:rsid w:val="001E200C"/>
    <w:rsid w:val="001E43A2"/>
    <w:rsid w:val="001E4699"/>
    <w:rsid w:val="001F3F47"/>
    <w:rsid w:val="00204E9C"/>
    <w:rsid w:val="002143CF"/>
    <w:rsid w:val="00224E1F"/>
    <w:rsid w:val="00234A20"/>
    <w:rsid w:val="00260FC7"/>
    <w:rsid w:val="00262122"/>
    <w:rsid w:val="00264BE3"/>
    <w:rsid w:val="002748BF"/>
    <w:rsid w:val="00274F67"/>
    <w:rsid w:val="0028068B"/>
    <w:rsid w:val="002815EF"/>
    <w:rsid w:val="00285A23"/>
    <w:rsid w:val="00295150"/>
    <w:rsid w:val="00295B39"/>
    <w:rsid w:val="0029682A"/>
    <w:rsid w:val="002A1725"/>
    <w:rsid w:val="002B27CC"/>
    <w:rsid w:val="002B2B05"/>
    <w:rsid w:val="002B4566"/>
    <w:rsid w:val="002B458D"/>
    <w:rsid w:val="002B4907"/>
    <w:rsid w:val="002C1C3F"/>
    <w:rsid w:val="002C322E"/>
    <w:rsid w:val="002C6F5C"/>
    <w:rsid w:val="002D26B4"/>
    <w:rsid w:val="002D545E"/>
    <w:rsid w:val="002E0E6D"/>
    <w:rsid w:val="002E492D"/>
    <w:rsid w:val="002E7053"/>
    <w:rsid w:val="00303A29"/>
    <w:rsid w:val="003063DF"/>
    <w:rsid w:val="003172B4"/>
    <w:rsid w:val="003230CA"/>
    <w:rsid w:val="00336C33"/>
    <w:rsid w:val="003432D7"/>
    <w:rsid w:val="00344DDC"/>
    <w:rsid w:val="003500F2"/>
    <w:rsid w:val="003718C4"/>
    <w:rsid w:val="00374137"/>
    <w:rsid w:val="00374F77"/>
    <w:rsid w:val="00377363"/>
    <w:rsid w:val="003843B7"/>
    <w:rsid w:val="00387FF1"/>
    <w:rsid w:val="003916A7"/>
    <w:rsid w:val="00395768"/>
    <w:rsid w:val="003A1456"/>
    <w:rsid w:val="003A693E"/>
    <w:rsid w:val="003C08A4"/>
    <w:rsid w:val="003C1498"/>
    <w:rsid w:val="003C4779"/>
    <w:rsid w:val="003C5B5C"/>
    <w:rsid w:val="003D1AFC"/>
    <w:rsid w:val="003D5E1D"/>
    <w:rsid w:val="003E3A8E"/>
    <w:rsid w:val="003F3BB1"/>
    <w:rsid w:val="00420373"/>
    <w:rsid w:val="004320F8"/>
    <w:rsid w:val="00433D4E"/>
    <w:rsid w:val="0044112C"/>
    <w:rsid w:val="00441923"/>
    <w:rsid w:val="004459D3"/>
    <w:rsid w:val="004502B9"/>
    <w:rsid w:val="00464BC8"/>
    <w:rsid w:val="00467D5C"/>
    <w:rsid w:val="00473E02"/>
    <w:rsid w:val="00477AB1"/>
    <w:rsid w:val="004A1AA1"/>
    <w:rsid w:val="004B3ABF"/>
    <w:rsid w:val="004B3EEF"/>
    <w:rsid w:val="004B6F42"/>
    <w:rsid w:val="004C2937"/>
    <w:rsid w:val="00504FBD"/>
    <w:rsid w:val="00510B96"/>
    <w:rsid w:val="005128F4"/>
    <w:rsid w:val="00516A5D"/>
    <w:rsid w:val="00516E12"/>
    <w:rsid w:val="0052166C"/>
    <w:rsid w:val="00522AB7"/>
    <w:rsid w:val="00522F00"/>
    <w:rsid w:val="00527B5E"/>
    <w:rsid w:val="00527C9E"/>
    <w:rsid w:val="00541D5D"/>
    <w:rsid w:val="00543B71"/>
    <w:rsid w:val="0055172F"/>
    <w:rsid w:val="00552E53"/>
    <w:rsid w:val="00561A33"/>
    <w:rsid w:val="00564269"/>
    <w:rsid w:val="00566FD6"/>
    <w:rsid w:val="005745AE"/>
    <w:rsid w:val="005814BA"/>
    <w:rsid w:val="00581706"/>
    <w:rsid w:val="00583C5C"/>
    <w:rsid w:val="00585E85"/>
    <w:rsid w:val="00585FEA"/>
    <w:rsid w:val="005A47B6"/>
    <w:rsid w:val="005B7B7F"/>
    <w:rsid w:val="005C1A8B"/>
    <w:rsid w:val="005C2282"/>
    <w:rsid w:val="005C2819"/>
    <w:rsid w:val="005C5251"/>
    <w:rsid w:val="005D53D7"/>
    <w:rsid w:val="005D5485"/>
    <w:rsid w:val="005E1CC6"/>
    <w:rsid w:val="005E7C9C"/>
    <w:rsid w:val="005F7025"/>
    <w:rsid w:val="005F7EBB"/>
    <w:rsid w:val="00605A68"/>
    <w:rsid w:val="006069A4"/>
    <w:rsid w:val="0061164B"/>
    <w:rsid w:val="006159D7"/>
    <w:rsid w:val="0062056B"/>
    <w:rsid w:val="00620C5A"/>
    <w:rsid w:val="006212F2"/>
    <w:rsid w:val="00621447"/>
    <w:rsid w:val="006244D9"/>
    <w:rsid w:val="00627C5E"/>
    <w:rsid w:val="00635E7F"/>
    <w:rsid w:val="00637197"/>
    <w:rsid w:val="00641FDA"/>
    <w:rsid w:val="006518C3"/>
    <w:rsid w:val="0065566F"/>
    <w:rsid w:val="00663405"/>
    <w:rsid w:val="006668AC"/>
    <w:rsid w:val="00666BDC"/>
    <w:rsid w:val="0066730C"/>
    <w:rsid w:val="00672E10"/>
    <w:rsid w:val="0067488B"/>
    <w:rsid w:val="00680C74"/>
    <w:rsid w:val="006863CA"/>
    <w:rsid w:val="00687BF2"/>
    <w:rsid w:val="006A3639"/>
    <w:rsid w:val="006B63E8"/>
    <w:rsid w:val="006C6B8D"/>
    <w:rsid w:val="006E166F"/>
    <w:rsid w:val="006F07A6"/>
    <w:rsid w:val="00701D1A"/>
    <w:rsid w:val="00704311"/>
    <w:rsid w:val="007052AD"/>
    <w:rsid w:val="007262FD"/>
    <w:rsid w:val="00726C28"/>
    <w:rsid w:val="00732365"/>
    <w:rsid w:val="00744F6F"/>
    <w:rsid w:val="00750205"/>
    <w:rsid w:val="00751877"/>
    <w:rsid w:val="007548D9"/>
    <w:rsid w:val="00755A96"/>
    <w:rsid w:val="007636F7"/>
    <w:rsid w:val="0076447D"/>
    <w:rsid w:val="007710D9"/>
    <w:rsid w:val="007727E5"/>
    <w:rsid w:val="00785DEB"/>
    <w:rsid w:val="00795CEC"/>
    <w:rsid w:val="007B141D"/>
    <w:rsid w:val="007B3619"/>
    <w:rsid w:val="007B3882"/>
    <w:rsid w:val="007B5CBC"/>
    <w:rsid w:val="007B7032"/>
    <w:rsid w:val="007C2E1F"/>
    <w:rsid w:val="007D2EB3"/>
    <w:rsid w:val="007E656D"/>
    <w:rsid w:val="007E67DD"/>
    <w:rsid w:val="007F0F7E"/>
    <w:rsid w:val="007F7AB9"/>
    <w:rsid w:val="00824368"/>
    <w:rsid w:val="00824860"/>
    <w:rsid w:val="008347BC"/>
    <w:rsid w:val="00836294"/>
    <w:rsid w:val="0084077F"/>
    <w:rsid w:val="00841FCE"/>
    <w:rsid w:val="00844BD8"/>
    <w:rsid w:val="00865D96"/>
    <w:rsid w:val="00874E4E"/>
    <w:rsid w:val="0087561D"/>
    <w:rsid w:val="0087795A"/>
    <w:rsid w:val="008871F3"/>
    <w:rsid w:val="00887652"/>
    <w:rsid w:val="00892CDD"/>
    <w:rsid w:val="008A65FB"/>
    <w:rsid w:val="008B457C"/>
    <w:rsid w:val="008C3EE0"/>
    <w:rsid w:val="008C4924"/>
    <w:rsid w:val="008C6416"/>
    <w:rsid w:val="008D0677"/>
    <w:rsid w:val="008D2050"/>
    <w:rsid w:val="008D52A2"/>
    <w:rsid w:val="008D6159"/>
    <w:rsid w:val="008E235B"/>
    <w:rsid w:val="008E3D73"/>
    <w:rsid w:val="008E7852"/>
    <w:rsid w:val="0090052E"/>
    <w:rsid w:val="00907134"/>
    <w:rsid w:val="009111DD"/>
    <w:rsid w:val="00914926"/>
    <w:rsid w:val="00915612"/>
    <w:rsid w:val="0093346B"/>
    <w:rsid w:val="009362E6"/>
    <w:rsid w:val="00937827"/>
    <w:rsid w:val="00937D36"/>
    <w:rsid w:val="00947918"/>
    <w:rsid w:val="009507E2"/>
    <w:rsid w:val="00950E7B"/>
    <w:rsid w:val="00955A65"/>
    <w:rsid w:val="00970F08"/>
    <w:rsid w:val="009754D0"/>
    <w:rsid w:val="009809C7"/>
    <w:rsid w:val="00985DE2"/>
    <w:rsid w:val="00991644"/>
    <w:rsid w:val="00991C39"/>
    <w:rsid w:val="009952B9"/>
    <w:rsid w:val="00996939"/>
    <w:rsid w:val="009A396B"/>
    <w:rsid w:val="009A4154"/>
    <w:rsid w:val="009A5D89"/>
    <w:rsid w:val="009C4E40"/>
    <w:rsid w:val="009C7D60"/>
    <w:rsid w:val="009D7F07"/>
    <w:rsid w:val="009E52B5"/>
    <w:rsid w:val="009E5555"/>
    <w:rsid w:val="009E7097"/>
    <w:rsid w:val="009F12D3"/>
    <w:rsid w:val="00A002C6"/>
    <w:rsid w:val="00A0613F"/>
    <w:rsid w:val="00A06D27"/>
    <w:rsid w:val="00A070A3"/>
    <w:rsid w:val="00A11A79"/>
    <w:rsid w:val="00A154C3"/>
    <w:rsid w:val="00A3123B"/>
    <w:rsid w:val="00A40335"/>
    <w:rsid w:val="00A4463B"/>
    <w:rsid w:val="00A5115A"/>
    <w:rsid w:val="00A555DF"/>
    <w:rsid w:val="00A66D7F"/>
    <w:rsid w:val="00A7368A"/>
    <w:rsid w:val="00A74771"/>
    <w:rsid w:val="00A77E1E"/>
    <w:rsid w:val="00A86235"/>
    <w:rsid w:val="00A86902"/>
    <w:rsid w:val="00A9388B"/>
    <w:rsid w:val="00AA067C"/>
    <w:rsid w:val="00AA0D5E"/>
    <w:rsid w:val="00AA7294"/>
    <w:rsid w:val="00AB5534"/>
    <w:rsid w:val="00AC2294"/>
    <w:rsid w:val="00AD233C"/>
    <w:rsid w:val="00AD79F0"/>
    <w:rsid w:val="00AF5F14"/>
    <w:rsid w:val="00B03851"/>
    <w:rsid w:val="00B116F6"/>
    <w:rsid w:val="00B20F40"/>
    <w:rsid w:val="00B25648"/>
    <w:rsid w:val="00B55EE5"/>
    <w:rsid w:val="00B61B25"/>
    <w:rsid w:val="00B66D86"/>
    <w:rsid w:val="00B7093B"/>
    <w:rsid w:val="00B70F1C"/>
    <w:rsid w:val="00B7710E"/>
    <w:rsid w:val="00B85465"/>
    <w:rsid w:val="00B871D3"/>
    <w:rsid w:val="00BA04A2"/>
    <w:rsid w:val="00BA2101"/>
    <w:rsid w:val="00BC0AAA"/>
    <w:rsid w:val="00BE357F"/>
    <w:rsid w:val="00BE4FD2"/>
    <w:rsid w:val="00BF059B"/>
    <w:rsid w:val="00BF5CA7"/>
    <w:rsid w:val="00C01F03"/>
    <w:rsid w:val="00C11DEF"/>
    <w:rsid w:val="00C136C0"/>
    <w:rsid w:val="00C139BC"/>
    <w:rsid w:val="00C25420"/>
    <w:rsid w:val="00C3244F"/>
    <w:rsid w:val="00C327AD"/>
    <w:rsid w:val="00C33C9F"/>
    <w:rsid w:val="00C40A82"/>
    <w:rsid w:val="00C43F40"/>
    <w:rsid w:val="00C511DB"/>
    <w:rsid w:val="00C546E3"/>
    <w:rsid w:val="00C83774"/>
    <w:rsid w:val="00C93757"/>
    <w:rsid w:val="00CA1AA6"/>
    <w:rsid w:val="00CB2707"/>
    <w:rsid w:val="00CB6EE4"/>
    <w:rsid w:val="00CC5706"/>
    <w:rsid w:val="00CC6BD5"/>
    <w:rsid w:val="00CD7142"/>
    <w:rsid w:val="00CF3D68"/>
    <w:rsid w:val="00CF5264"/>
    <w:rsid w:val="00D10EF7"/>
    <w:rsid w:val="00D1794B"/>
    <w:rsid w:val="00D23D14"/>
    <w:rsid w:val="00D32B1F"/>
    <w:rsid w:val="00D3392A"/>
    <w:rsid w:val="00D36EB8"/>
    <w:rsid w:val="00D46859"/>
    <w:rsid w:val="00D5288C"/>
    <w:rsid w:val="00D5694B"/>
    <w:rsid w:val="00D736A3"/>
    <w:rsid w:val="00D91DF2"/>
    <w:rsid w:val="00D9552B"/>
    <w:rsid w:val="00D96EE2"/>
    <w:rsid w:val="00DB2945"/>
    <w:rsid w:val="00DB66F5"/>
    <w:rsid w:val="00DB7EC7"/>
    <w:rsid w:val="00DC0479"/>
    <w:rsid w:val="00DC17DC"/>
    <w:rsid w:val="00DD69A0"/>
    <w:rsid w:val="00DE5560"/>
    <w:rsid w:val="00DE67D2"/>
    <w:rsid w:val="00DF038A"/>
    <w:rsid w:val="00DF5C7A"/>
    <w:rsid w:val="00E00564"/>
    <w:rsid w:val="00E032D6"/>
    <w:rsid w:val="00E043B4"/>
    <w:rsid w:val="00E05D93"/>
    <w:rsid w:val="00E13C87"/>
    <w:rsid w:val="00E155AA"/>
    <w:rsid w:val="00E17D67"/>
    <w:rsid w:val="00E26863"/>
    <w:rsid w:val="00E30C15"/>
    <w:rsid w:val="00E35297"/>
    <w:rsid w:val="00E3677C"/>
    <w:rsid w:val="00E379E5"/>
    <w:rsid w:val="00E445B0"/>
    <w:rsid w:val="00E44684"/>
    <w:rsid w:val="00E46CE6"/>
    <w:rsid w:val="00E66435"/>
    <w:rsid w:val="00E71517"/>
    <w:rsid w:val="00E82C51"/>
    <w:rsid w:val="00E9389A"/>
    <w:rsid w:val="00E950EB"/>
    <w:rsid w:val="00EA36F9"/>
    <w:rsid w:val="00EB4EE5"/>
    <w:rsid w:val="00EB5252"/>
    <w:rsid w:val="00EC1814"/>
    <w:rsid w:val="00EC4801"/>
    <w:rsid w:val="00ED23AF"/>
    <w:rsid w:val="00ED2E6B"/>
    <w:rsid w:val="00ED3DD4"/>
    <w:rsid w:val="00ED6721"/>
    <w:rsid w:val="00EE2809"/>
    <w:rsid w:val="00EE41C8"/>
    <w:rsid w:val="00EE55DF"/>
    <w:rsid w:val="00F01D97"/>
    <w:rsid w:val="00F220A5"/>
    <w:rsid w:val="00F226EF"/>
    <w:rsid w:val="00F23C65"/>
    <w:rsid w:val="00F2716D"/>
    <w:rsid w:val="00F307C2"/>
    <w:rsid w:val="00F41062"/>
    <w:rsid w:val="00F4393C"/>
    <w:rsid w:val="00F45417"/>
    <w:rsid w:val="00F46822"/>
    <w:rsid w:val="00F66BD1"/>
    <w:rsid w:val="00F722C8"/>
    <w:rsid w:val="00F72D4F"/>
    <w:rsid w:val="00F9306C"/>
    <w:rsid w:val="00FA78FF"/>
    <w:rsid w:val="00FB02CF"/>
    <w:rsid w:val="00FB2C10"/>
    <w:rsid w:val="00FB432F"/>
    <w:rsid w:val="00FC1CA9"/>
    <w:rsid w:val="00FC6F3F"/>
    <w:rsid w:val="00FD4B6E"/>
    <w:rsid w:val="00FD75A0"/>
    <w:rsid w:val="00FD7CD3"/>
    <w:rsid w:val="00FE1F52"/>
    <w:rsid w:val="00FE7E37"/>
    <w:rsid w:val="00FF0341"/>
    <w:rsid w:val="00FF0C71"/>
    <w:rsid w:val="00FF3BF2"/>
    <w:rsid w:val="00FF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A0FD4"/>
  <w15:chartTrackingRefBased/>
  <w15:docId w15:val="{F62F3747-4412-40FD-A1EB-52D376A44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F226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3A693E"/>
    <w:rPr>
      <w:i/>
      <w:iCs/>
    </w:rPr>
  </w:style>
  <w:style w:type="paragraph" w:styleId="Bezodstpw">
    <w:name w:val="No Spacing"/>
    <w:uiPriority w:val="1"/>
    <w:qFormat/>
    <w:rsid w:val="003A693E"/>
    <w:pPr>
      <w:spacing w:after="0" w:line="240" w:lineRule="auto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3A693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A693E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3A693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C0479"/>
    <w:pPr>
      <w:ind w:left="720"/>
      <w:contextualSpacing/>
    </w:pPr>
  </w:style>
  <w:style w:type="table" w:styleId="Tabela-Siatka">
    <w:name w:val="Table Grid"/>
    <w:basedOn w:val="Standardowy"/>
    <w:uiPriority w:val="39"/>
    <w:rsid w:val="00E66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61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613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613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3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346B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55172F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5172F"/>
    <w:rPr>
      <w:rFonts w:ascii="Arial" w:eastAsia="Times New Roman" w:hAnsi="Arial" w:cs="Arial"/>
      <w:szCs w:val="24"/>
      <w:lang w:eastAsia="ar-SA"/>
    </w:rPr>
  </w:style>
  <w:style w:type="paragraph" w:customStyle="1" w:styleId="Standard">
    <w:name w:val="Standard"/>
    <w:rsid w:val="00A154C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F226E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226EF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F5C7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F5C7A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727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7E5"/>
  </w:style>
  <w:style w:type="paragraph" w:styleId="Stopka">
    <w:name w:val="footer"/>
    <w:basedOn w:val="Normalny"/>
    <w:link w:val="StopkaZnak"/>
    <w:uiPriority w:val="99"/>
    <w:unhideWhenUsed/>
    <w:rsid w:val="007727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7E5"/>
  </w:style>
  <w:style w:type="paragraph" w:customStyle="1" w:styleId="gwp177c58damsonormal">
    <w:name w:val="gwp177c58da_msonormal"/>
    <w:basedOn w:val="Normalny"/>
    <w:rsid w:val="00285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6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4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3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6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1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1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29</Pages>
  <Words>8580</Words>
  <Characters>51481</Characters>
  <Application>Microsoft Office Word</Application>
  <DocSecurity>0</DocSecurity>
  <Lines>429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Monika Domeracka</cp:lastModifiedBy>
  <cp:revision>11</cp:revision>
  <cp:lastPrinted>2020-02-27T11:34:00Z</cp:lastPrinted>
  <dcterms:created xsi:type="dcterms:W3CDTF">2020-02-17T14:51:00Z</dcterms:created>
  <dcterms:modified xsi:type="dcterms:W3CDTF">2020-02-27T11:38:00Z</dcterms:modified>
</cp:coreProperties>
</file>